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CD2CB" w14:textId="08FFD962" w:rsidR="00BB1A92" w:rsidRPr="0039429F" w:rsidRDefault="00BB1A92" w:rsidP="00BB1A92">
      <w:pPr>
        <w:ind w:left="470" w:right="458" w:hanging="6"/>
        <w:jc w:val="center"/>
        <w:rPr>
          <w:rFonts w:ascii="Arial" w:hAnsi="Arial" w:cs="Arial"/>
          <w:b/>
          <w:sz w:val="28"/>
          <w:szCs w:val="28"/>
        </w:rPr>
      </w:pPr>
      <w:r w:rsidRPr="0039429F">
        <w:rPr>
          <w:rFonts w:ascii="Arial" w:hAnsi="Arial" w:cs="Arial"/>
          <w:b/>
          <w:sz w:val="28"/>
          <w:szCs w:val="28"/>
        </w:rPr>
        <w:t>Colocar aqui o título (</w:t>
      </w:r>
      <w:r w:rsidR="003503FC" w:rsidRPr="0039429F">
        <w:rPr>
          <w:rFonts w:ascii="Arial" w:hAnsi="Arial" w:cs="Arial"/>
          <w:b/>
          <w:sz w:val="28"/>
          <w:szCs w:val="28"/>
        </w:rPr>
        <w:t>Arial</w:t>
      </w:r>
      <w:r w:rsidRPr="0039429F">
        <w:rPr>
          <w:rFonts w:ascii="Arial" w:hAnsi="Arial" w:cs="Arial"/>
          <w:b/>
          <w:sz w:val="28"/>
          <w:szCs w:val="28"/>
        </w:rPr>
        <w:t>, 14, apenas a primeira letra da primeira palavra em maiúsculo</w:t>
      </w:r>
      <w:r w:rsidR="00DF789B" w:rsidRPr="0039429F">
        <w:rPr>
          <w:rFonts w:ascii="Arial" w:hAnsi="Arial" w:cs="Arial"/>
          <w:b/>
          <w:sz w:val="28"/>
          <w:szCs w:val="28"/>
        </w:rPr>
        <w:t>, separado do subtítulo por dois pontos</w:t>
      </w:r>
      <w:r w:rsidRPr="0039429F">
        <w:rPr>
          <w:rFonts w:ascii="Arial" w:hAnsi="Arial" w:cs="Arial"/>
          <w:b/>
          <w:sz w:val="28"/>
          <w:szCs w:val="28"/>
        </w:rPr>
        <w:t>)</w:t>
      </w:r>
    </w:p>
    <w:p w14:paraId="4320D10A" w14:textId="39F8CAE7" w:rsidR="000E1E50" w:rsidRPr="0039429F" w:rsidRDefault="000E1E50" w:rsidP="00DF789B">
      <w:pPr>
        <w:spacing w:before="52"/>
        <w:ind w:right="-2"/>
        <w:rPr>
          <w:rFonts w:ascii="Arial" w:hAnsi="Arial" w:cs="Arial"/>
          <w:bCs/>
          <w:sz w:val="28"/>
          <w:szCs w:val="28"/>
        </w:rPr>
      </w:pPr>
    </w:p>
    <w:p w14:paraId="2C580B48" w14:textId="68625EFF" w:rsidR="00212C06" w:rsidRPr="0039429F" w:rsidRDefault="003503FC" w:rsidP="00BB1A92">
      <w:pPr>
        <w:spacing w:before="8"/>
        <w:jc w:val="right"/>
        <w:rPr>
          <w:rFonts w:ascii="Arial" w:hAnsi="Arial" w:cs="Arial"/>
        </w:rPr>
      </w:pPr>
      <w:r w:rsidRPr="0039429F">
        <w:rPr>
          <w:rFonts w:ascii="Arial" w:hAnsi="Arial" w:cs="Arial"/>
        </w:rPr>
        <w:t>[Autor 1]</w:t>
      </w:r>
    </w:p>
    <w:p w14:paraId="595EDD46" w14:textId="59D3FEBC" w:rsidR="003503FC" w:rsidRPr="0039429F" w:rsidRDefault="003503FC" w:rsidP="00BB1A92">
      <w:pPr>
        <w:spacing w:before="8"/>
        <w:jc w:val="right"/>
        <w:rPr>
          <w:rFonts w:ascii="Arial" w:hAnsi="Arial" w:cs="Arial"/>
        </w:rPr>
      </w:pPr>
      <w:r w:rsidRPr="0039429F">
        <w:rPr>
          <w:rFonts w:ascii="Arial" w:hAnsi="Arial" w:cs="Arial"/>
        </w:rPr>
        <w:t>[Identificação da Instituição de Ensino]</w:t>
      </w:r>
    </w:p>
    <w:p w14:paraId="1E0ED2C8" w14:textId="5D1EB451" w:rsidR="003503FC" w:rsidRPr="0039429F" w:rsidRDefault="003503FC" w:rsidP="00BB1A92">
      <w:pPr>
        <w:spacing w:before="8"/>
        <w:jc w:val="right"/>
        <w:rPr>
          <w:rFonts w:ascii="Arial" w:hAnsi="Arial" w:cs="Arial"/>
        </w:rPr>
      </w:pPr>
      <w:r w:rsidRPr="0039429F">
        <w:rPr>
          <w:rFonts w:ascii="Arial" w:hAnsi="Arial" w:cs="Arial"/>
        </w:rPr>
        <w:t>[e-mail_do_autor@email.com]</w:t>
      </w:r>
    </w:p>
    <w:p w14:paraId="4093E9B8" w14:textId="17DE9487" w:rsidR="00212C06" w:rsidRPr="0039429F" w:rsidRDefault="00212C06" w:rsidP="00212C06">
      <w:pPr>
        <w:spacing w:before="8"/>
        <w:jc w:val="right"/>
        <w:rPr>
          <w:rFonts w:ascii="Arial" w:hAnsi="Arial" w:cs="Arial"/>
        </w:rPr>
      </w:pPr>
    </w:p>
    <w:p w14:paraId="6D1A09F5" w14:textId="7A26AA81" w:rsidR="00212C06" w:rsidRPr="0039429F" w:rsidRDefault="003503FC" w:rsidP="00212C06">
      <w:pPr>
        <w:spacing w:before="8"/>
        <w:jc w:val="right"/>
        <w:rPr>
          <w:rFonts w:ascii="Arial" w:hAnsi="Arial" w:cs="Arial"/>
        </w:rPr>
      </w:pPr>
      <w:r w:rsidRPr="0039429F">
        <w:rPr>
          <w:rFonts w:ascii="Arial" w:hAnsi="Arial" w:cs="Arial"/>
        </w:rPr>
        <w:t>[Autor 2]</w:t>
      </w:r>
    </w:p>
    <w:p w14:paraId="512DCE1E" w14:textId="77777777" w:rsidR="003503FC" w:rsidRPr="0039429F" w:rsidRDefault="003503FC" w:rsidP="003503FC">
      <w:pPr>
        <w:spacing w:before="8"/>
        <w:jc w:val="right"/>
        <w:rPr>
          <w:rFonts w:ascii="Arial" w:hAnsi="Arial" w:cs="Arial"/>
        </w:rPr>
      </w:pPr>
      <w:r w:rsidRPr="0039429F">
        <w:rPr>
          <w:rFonts w:ascii="Arial" w:hAnsi="Arial" w:cs="Arial"/>
        </w:rPr>
        <w:t>[Identificação da Instituição de Ensino]</w:t>
      </w:r>
    </w:p>
    <w:p w14:paraId="3620E688" w14:textId="46CBD537" w:rsidR="00072E3E" w:rsidRPr="0039429F" w:rsidRDefault="003503FC" w:rsidP="003503FC">
      <w:pPr>
        <w:spacing w:before="8"/>
        <w:jc w:val="right"/>
        <w:rPr>
          <w:rFonts w:ascii="Arial" w:hAnsi="Arial" w:cs="Arial"/>
        </w:rPr>
      </w:pPr>
      <w:r w:rsidRPr="0039429F">
        <w:rPr>
          <w:rFonts w:ascii="Arial" w:hAnsi="Arial" w:cs="Arial"/>
        </w:rPr>
        <w:t>[e-mail_do_autor@email.com]</w:t>
      </w:r>
    </w:p>
    <w:p w14:paraId="6D9FD55E" w14:textId="77777777" w:rsidR="003503FC" w:rsidRPr="0039429F" w:rsidRDefault="003503FC" w:rsidP="003503FC">
      <w:pPr>
        <w:spacing w:before="8"/>
        <w:jc w:val="right"/>
        <w:rPr>
          <w:rFonts w:ascii="Arial" w:hAnsi="Arial" w:cs="Arial"/>
        </w:rPr>
      </w:pPr>
    </w:p>
    <w:p w14:paraId="16EC3E5F" w14:textId="056B7703" w:rsidR="003503FC" w:rsidRPr="0039429F" w:rsidRDefault="003503FC" w:rsidP="003503FC">
      <w:pPr>
        <w:spacing w:before="8"/>
        <w:jc w:val="right"/>
        <w:rPr>
          <w:rFonts w:ascii="Arial" w:hAnsi="Arial" w:cs="Arial"/>
        </w:rPr>
      </w:pPr>
      <w:r w:rsidRPr="0039429F">
        <w:rPr>
          <w:rFonts w:ascii="Arial" w:hAnsi="Arial" w:cs="Arial"/>
        </w:rPr>
        <w:t>[Autor 3]</w:t>
      </w:r>
    </w:p>
    <w:p w14:paraId="002172B2" w14:textId="77777777" w:rsidR="003503FC" w:rsidRPr="0039429F" w:rsidRDefault="003503FC" w:rsidP="003503FC">
      <w:pPr>
        <w:spacing w:before="8"/>
        <w:jc w:val="right"/>
        <w:rPr>
          <w:rFonts w:ascii="Arial" w:hAnsi="Arial" w:cs="Arial"/>
        </w:rPr>
      </w:pPr>
      <w:r w:rsidRPr="0039429F">
        <w:rPr>
          <w:rFonts w:ascii="Arial" w:hAnsi="Arial" w:cs="Arial"/>
        </w:rPr>
        <w:t>[Identificação da Instituição de Ensino]</w:t>
      </w:r>
    </w:p>
    <w:p w14:paraId="73E0ECE0" w14:textId="1E39C246" w:rsidR="003503FC" w:rsidRPr="0039429F" w:rsidRDefault="003503FC" w:rsidP="003503FC">
      <w:pPr>
        <w:spacing w:before="8"/>
        <w:jc w:val="right"/>
        <w:rPr>
          <w:rFonts w:ascii="Arial" w:hAnsi="Arial" w:cs="Arial"/>
        </w:rPr>
      </w:pPr>
      <w:r w:rsidRPr="0039429F">
        <w:rPr>
          <w:rFonts w:ascii="Arial" w:hAnsi="Arial" w:cs="Arial"/>
        </w:rPr>
        <w:t>[e-mail_do_autor@email.com]</w:t>
      </w:r>
    </w:p>
    <w:p w14:paraId="596BFD66" w14:textId="77777777" w:rsidR="006305D4" w:rsidRPr="0039429F" w:rsidRDefault="006305D4" w:rsidP="00072E3E">
      <w:pPr>
        <w:spacing w:before="52"/>
        <w:ind w:right="-2"/>
        <w:rPr>
          <w:rFonts w:ascii="Arial" w:hAnsi="Arial" w:cs="Arial"/>
          <w:bCs/>
          <w:sz w:val="28"/>
          <w:szCs w:val="28"/>
        </w:rPr>
      </w:pPr>
    </w:p>
    <w:p w14:paraId="4F9B9726" w14:textId="162A8A46" w:rsidR="005E32AA" w:rsidRPr="0039429F" w:rsidRDefault="007C061A">
      <w:pPr>
        <w:spacing w:before="10"/>
        <w:rPr>
          <w:rFonts w:ascii="Arial" w:hAnsi="Arial" w:cs="Arial"/>
          <w:b/>
        </w:rPr>
      </w:pPr>
      <w:r w:rsidRPr="0039429F">
        <w:rPr>
          <w:rFonts w:ascii="Arial" w:hAnsi="Arial" w:cs="Arial"/>
          <w:b/>
        </w:rPr>
        <w:t>Resumo</w:t>
      </w:r>
    </w:p>
    <w:p w14:paraId="7A78E057" w14:textId="4D5A5D2A" w:rsidR="00EF4D30" w:rsidRPr="0039429F" w:rsidRDefault="00FB008F" w:rsidP="006305D4">
      <w:pPr>
        <w:jc w:val="both"/>
        <w:rPr>
          <w:rFonts w:ascii="Arial" w:hAnsi="Arial" w:cs="Arial"/>
        </w:rPr>
      </w:pPr>
      <w:r w:rsidRPr="0039429F">
        <w:rPr>
          <w:rFonts w:ascii="Arial" w:hAnsi="Arial" w:cs="Arial"/>
        </w:rPr>
        <w:t xml:space="preserve">O resumo em português deve conter </w:t>
      </w:r>
      <w:r w:rsidR="00C647ED" w:rsidRPr="0039429F">
        <w:rPr>
          <w:rFonts w:ascii="Arial" w:hAnsi="Arial" w:cs="Arial"/>
        </w:rPr>
        <w:t>até</w:t>
      </w:r>
      <w:r w:rsidRPr="0039429F">
        <w:rPr>
          <w:rFonts w:ascii="Arial" w:hAnsi="Arial" w:cs="Arial"/>
        </w:rPr>
        <w:t xml:space="preserve"> 15 linhas ou até 250 palavras, sem parágrafos, contendo objetivo, método, resultados e</w:t>
      </w:r>
      <w:r w:rsidR="003503FC" w:rsidRPr="0039429F">
        <w:rPr>
          <w:rFonts w:ascii="Arial" w:hAnsi="Arial" w:cs="Arial"/>
        </w:rPr>
        <w:t xml:space="preserve"> considerações finais</w:t>
      </w:r>
      <w:r w:rsidRPr="0039429F">
        <w:rPr>
          <w:rFonts w:ascii="Arial" w:hAnsi="Arial" w:cs="Arial"/>
        </w:rPr>
        <w:t xml:space="preserve"> do trabalho, </w:t>
      </w:r>
      <w:r w:rsidR="00C647ED" w:rsidRPr="0039429F">
        <w:rPr>
          <w:rFonts w:ascii="Arial" w:hAnsi="Arial" w:cs="Arial"/>
        </w:rPr>
        <w:t xml:space="preserve">e </w:t>
      </w:r>
      <w:r w:rsidR="006305D4" w:rsidRPr="0039429F">
        <w:rPr>
          <w:rFonts w:ascii="Arial" w:hAnsi="Arial" w:cs="Arial"/>
        </w:rPr>
        <w:t>deverá</w:t>
      </w:r>
      <w:r w:rsidRPr="0039429F">
        <w:rPr>
          <w:rFonts w:ascii="Arial" w:hAnsi="Arial" w:cs="Arial"/>
        </w:rPr>
        <w:t xml:space="preserve"> ter a versão em inglês (</w:t>
      </w:r>
      <w:r w:rsidR="003503FC" w:rsidRPr="0039429F">
        <w:rPr>
          <w:rFonts w:ascii="Arial" w:hAnsi="Arial" w:cs="Arial"/>
        </w:rPr>
        <w:t>A</w:t>
      </w:r>
      <w:r w:rsidRPr="0039429F">
        <w:rPr>
          <w:rFonts w:ascii="Arial" w:hAnsi="Arial" w:cs="Arial"/>
        </w:rPr>
        <w:t>bstract e </w:t>
      </w:r>
      <w:r w:rsidR="003503FC" w:rsidRPr="0039429F">
        <w:rPr>
          <w:rFonts w:ascii="Arial" w:hAnsi="Arial" w:cs="Arial"/>
        </w:rPr>
        <w:t>K</w:t>
      </w:r>
      <w:r w:rsidRPr="0039429F">
        <w:rPr>
          <w:rFonts w:ascii="Arial" w:hAnsi="Arial" w:cs="Arial"/>
        </w:rPr>
        <w:t>eywords</w:t>
      </w:r>
      <w:r w:rsidR="003503FC" w:rsidRPr="0039429F">
        <w:rPr>
          <w:rFonts w:ascii="Arial" w:hAnsi="Arial" w:cs="Arial"/>
        </w:rPr>
        <w:t xml:space="preserve"> – apresentados SEM itálico</w:t>
      </w:r>
      <w:r w:rsidRPr="0039429F">
        <w:rPr>
          <w:rFonts w:ascii="Arial" w:hAnsi="Arial" w:cs="Arial"/>
        </w:rPr>
        <w:t>).</w:t>
      </w:r>
      <w:r w:rsidR="00EF4D30" w:rsidRPr="0039429F">
        <w:rPr>
          <w:rFonts w:ascii="Arial" w:hAnsi="Arial" w:cs="Arial"/>
        </w:rPr>
        <w:t xml:space="preserve"> </w:t>
      </w:r>
      <w:r w:rsidR="006305D4" w:rsidRPr="0039429F">
        <w:rPr>
          <w:rFonts w:ascii="Arial" w:hAnsi="Arial" w:cs="Arial"/>
        </w:rPr>
        <w:t>Ter feito uma revisão de português, garantindo uma redação adequada. O artigo deve ser original e inédito. Os arquivos para submissão</w:t>
      </w:r>
      <w:r w:rsidR="003503FC" w:rsidRPr="0039429F">
        <w:rPr>
          <w:rFonts w:ascii="Arial" w:hAnsi="Arial" w:cs="Arial"/>
        </w:rPr>
        <w:t xml:space="preserve"> devem ser enviados </w:t>
      </w:r>
      <w:r w:rsidR="006305D4" w:rsidRPr="0039429F">
        <w:rPr>
          <w:rFonts w:ascii="Arial" w:hAnsi="Arial" w:cs="Arial"/>
        </w:rPr>
        <w:t xml:space="preserve">em formato Microsoft Word, Open Office ou RTF (desde que não ultrapassem 2MB). </w:t>
      </w:r>
      <w:r w:rsidR="00EF4D30" w:rsidRPr="0039429F">
        <w:rPr>
          <w:rFonts w:ascii="Arial" w:hAnsi="Arial" w:cs="Arial"/>
        </w:rPr>
        <w:t xml:space="preserve">O corpo do texto deve se constituir de introdução, referencial teórico, </w:t>
      </w:r>
      <w:r w:rsidR="00823C08" w:rsidRPr="0039429F">
        <w:rPr>
          <w:rFonts w:ascii="Arial" w:hAnsi="Arial" w:cs="Arial"/>
        </w:rPr>
        <w:t xml:space="preserve">método, análise e </w:t>
      </w:r>
      <w:r w:rsidR="00EF4D30" w:rsidRPr="0039429F">
        <w:rPr>
          <w:rFonts w:ascii="Arial" w:hAnsi="Arial" w:cs="Arial"/>
        </w:rPr>
        <w:t>resultados</w:t>
      </w:r>
      <w:r w:rsidR="00823C08" w:rsidRPr="0039429F">
        <w:rPr>
          <w:rFonts w:ascii="Arial" w:hAnsi="Arial" w:cs="Arial"/>
        </w:rPr>
        <w:t>,</w:t>
      </w:r>
      <w:r w:rsidR="00EF4D30" w:rsidRPr="0039429F">
        <w:rPr>
          <w:rFonts w:ascii="Arial" w:hAnsi="Arial" w:cs="Arial"/>
        </w:rPr>
        <w:t xml:space="preserve"> </w:t>
      </w:r>
      <w:r w:rsidR="00823C08" w:rsidRPr="0039429F">
        <w:rPr>
          <w:rFonts w:ascii="Arial" w:hAnsi="Arial" w:cs="Arial"/>
        </w:rPr>
        <w:t>conclusão ou</w:t>
      </w:r>
      <w:r w:rsidR="00EF4D30" w:rsidRPr="0039429F">
        <w:rPr>
          <w:rFonts w:ascii="Arial" w:hAnsi="Arial" w:cs="Arial"/>
        </w:rPr>
        <w:t xml:space="preserve"> considerações finais e referências, sendo elaborado em conformidade com normas da ABNT (Associação Brasileira de Normas Técnicas)</w:t>
      </w:r>
      <w:r w:rsidR="003503FC" w:rsidRPr="0039429F">
        <w:rPr>
          <w:rFonts w:ascii="Arial" w:hAnsi="Arial" w:cs="Arial"/>
        </w:rPr>
        <w:t xml:space="preserve">. </w:t>
      </w:r>
    </w:p>
    <w:p w14:paraId="09ED5767" w14:textId="036C16B7" w:rsidR="000E1E50" w:rsidRPr="0039429F" w:rsidRDefault="00E50B0B" w:rsidP="00C647ED">
      <w:pPr>
        <w:pStyle w:val="Ttulo1"/>
        <w:spacing w:before="120"/>
        <w:jc w:val="both"/>
        <w:rPr>
          <w:rFonts w:ascii="Arial" w:hAnsi="Arial" w:cs="Arial"/>
          <w:b w:val="0"/>
          <w:bCs w:val="0"/>
          <w:lang w:val="pt-BR"/>
        </w:rPr>
      </w:pPr>
      <w:r w:rsidRPr="0039429F">
        <w:rPr>
          <w:rFonts w:ascii="Arial" w:hAnsi="Arial" w:cs="Arial"/>
          <w:lang w:val="pt-BR"/>
        </w:rPr>
        <w:t xml:space="preserve">Palavras-chave: </w:t>
      </w:r>
      <w:r w:rsidR="00C647ED" w:rsidRPr="0039429F">
        <w:rPr>
          <w:rFonts w:ascii="Arial" w:hAnsi="Arial" w:cs="Arial"/>
          <w:b w:val="0"/>
          <w:bCs w:val="0"/>
          <w:lang w:val="pt-BR"/>
        </w:rPr>
        <w:t xml:space="preserve">deve conter mínimo de </w:t>
      </w:r>
      <w:r w:rsidR="00B30F74" w:rsidRPr="0039429F">
        <w:rPr>
          <w:rFonts w:ascii="Arial" w:hAnsi="Arial" w:cs="Arial"/>
          <w:b w:val="0"/>
          <w:bCs w:val="0"/>
          <w:lang w:val="pt-BR"/>
        </w:rPr>
        <w:t>3</w:t>
      </w:r>
      <w:r w:rsidR="00C647ED" w:rsidRPr="0039429F">
        <w:rPr>
          <w:rFonts w:ascii="Arial" w:hAnsi="Arial" w:cs="Arial"/>
          <w:b w:val="0"/>
          <w:bCs w:val="0"/>
          <w:lang w:val="pt-BR"/>
        </w:rPr>
        <w:t xml:space="preserve"> e no máximo de </w:t>
      </w:r>
      <w:r w:rsidR="00B30F74" w:rsidRPr="0039429F">
        <w:rPr>
          <w:rFonts w:ascii="Arial" w:hAnsi="Arial" w:cs="Arial"/>
          <w:b w:val="0"/>
          <w:bCs w:val="0"/>
          <w:lang w:val="pt-BR"/>
        </w:rPr>
        <w:t>5</w:t>
      </w:r>
      <w:r w:rsidR="00C647ED" w:rsidRPr="0039429F">
        <w:rPr>
          <w:rFonts w:ascii="Arial" w:hAnsi="Arial" w:cs="Arial"/>
          <w:b w:val="0"/>
          <w:bCs w:val="0"/>
          <w:lang w:val="pt-BR"/>
        </w:rPr>
        <w:t xml:space="preserve"> palavras-chave em letras minúsculas, separadas por ponto e vírgula e não por ponto final.</w:t>
      </w:r>
    </w:p>
    <w:p w14:paraId="003D0088" w14:textId="77777777" w:rsidR="00C647ED" w:rsidRPr="0039429F" w:rsidRDefault="00C647ED" w:rsidP="00C647ED">
      <w:pPr>
        <w:spacing w:before="120"/>
        <w:jc w:val="both"/>
        <w:rPr>
          <w:rFonts w:ascii="Arial" w:hAnsi="Arial" w:cs="Arial"/>
          <w:b/>
        </w:rPr>
      </w:pPr>
    </w:p>
    <w:p w14:paraId="3B0BE0EB" w14:textId="25E93FB0" w:rsidR="00CB4022" w:rsidRPr="0039429F" w:rsidRDefault="00CB4022" w:rsidP="00C647ED">
      <w:pPr>
        <w:spacing w:before="120"/>
        <w:jc w:val="both"/>
        <w:rPr>
          <w:rFonts w:ascii="Arial" w:hAnsi="Arial" w:cs="Arial"/>
          <w:b/>
        </w:rPr>
      </w:pPr>
      <w:r w:rsidRPr="0039429F">
        <w:rPr>
          <w:rFonts w:ascii="Arial" w:hAnsi="Arial" w:cs="Arial"/>
          <w:b/>
        </w:rPr>
        <w:t>Abstract</w:t>
      </w:r>
    </w:p>
    <w:p w14:paraId="7B8BF6F7" w14:textId="5FCD65FB" w:rsidR="006305D4" w:rsidRPr="0039429F" w:rsidRDefault="006305D4" w:rsidP="00CB4022">
      <w:pPr>
        <w:spacing w:before="120"/>
        <w:jc w:val="both"/>
        <w:rPr>
          <w:rFonts w:ascii="Arial" w:hAnsi="Arial" w:cs="Arial"/>
          <w:bCs/>
        </w:rPr>
      </w:pPr>
      <w:r w:rsidRPr="0039429F">
        <w:rPr>
          <w:rFonts w:ascii="Arial" w:hAnsi="Arial" w:cs="Arial"/>
          <w:bCs/>
        </w:rPr>
        <w:t>The abstract in Portuguese must contain up to 15 lines or up to 250 words, without paragraphs, containing the objective, method, results and conclusion of the work, and must have the English version (abstract and keywords</w:t>
      </w:r>
      <w:r w:rsidR="003503FC" w:rsidRPr="0039429F">
        <w:rPr>
          <w:rFonts w:ascii="Arial" w:hAnsi="Arial" w:cs="Arial"/>
          <w:bCs/>
        </w:rPr>
        <w:t xml:space="preserve"> - presented WITHOUT italics</w:t>
      </w:r>
      <w:r w:rsidRPr="0039429F">
        <w:rPr>
          <w:rFonts w:ascii="Arial" w:hAnsi="Arial" w:cs="Arial"/>
          <w:bCs/>
        </w:rPr>
        <w:t xml:space="preserve">). Have done a review of Inglish, ensuring an adequate writing. The article must be original and unpublished. The files for submission are in Microsoft Word, Open Office or RTF format (as long as they do not exceed 2MB). The body of the text must consist of an introduction, theoretical framework, methodology, results and discussion, </w:t>
      </w:r>
      <w:r w:rsidR="00823C08" w:rsidRPr="0039429F">
        <w:rPr>
          <w:rFonts w:ascii="Arial" w:hAnsi="Arial" w:cs="Arial"/>
          <w:bCs/>
        </w:rPr>
        <w:t xml:space="preserve">conclusión or </w:t>
      </w:r>
      <w:r w:rsidRPr="0039429F">
        <w:rPr>
          <w:rFonts w:ascii="Arial" w:hAnsi="Arial" w:cs="Arial"/>
          <w:bCs/>
        </w:rPr>
        <w:t>final considerations</w:t>
      </w:r>
      <w:r w:rsidR="00823C08" w:rsidRPr="0039429F">
        <w:rPr>
          <w:rFonts w:ascii="Arial" w:hAnsi="Arial" w:cs="Arial"/>
          <w:bCs/>
        </w:rPr>
        <w:t>,</w:t>
      </w:r>
      <w:r w:rsidRPr="0039429F">
        <w:rPr>
          <w:rFonts w:ascii="Arial" w:hAnsi="Arial" w:cs="Arial"/>
          <w:bCs/>
        </w:rPr>
        <w:t xml:space="preserve"> and references, being prepared in accordance with ABNT (Brazilian Association of Technical Standards) or APA (American Psychology Association).</w:t>
      </w:r>
    </w:p>
    <w:p w14:paraId="350CC773" w14:textId="40103C60" w:rsidR="00CB4022" w:rsidRPr="0039429F" w:rsidRDefault="00CB4022" w:rsidP="00CB4022">
      <w:pPr>
        <w:spacing w:before="120"/>
        <w:jc w:val="both"/>
        <w:rPr>
          <w:rFonts w:ascii="Arial" w:hAnsi="Arial" w:cs="Arial"/>
          <w:bCs/>
        </w:rPr>
      </w:pPr>
      <w:r w:rsidRPr="0039429F">
        <w:rPr>
          <w:rFonts w:ascii="Arial" w:hAnsi="Arial" w:cs="Arial"/>
          <w:b/>
        </w:rPr>
        <w:t>Keywords:</w:t>
      </w:r>
      <w:r w:rsidRPr="0039429F">
        <w:rPr>
          <w:rFonts w:ascii="Arial" w:hAnsi="Arial" w:cs="Arial"/>
          <w:bCs/>
        </w:rPr>
        <w:t xml:space="preserve"> </w:t>
      </w:r>
      <w:r w:rsidR="00AF0C5D" w:rsidRPr="0039429F">
        <w:rPr>
          <w:rFonts w:ascii="Arial" w:hAnsi="Arial" w:cs="Arial"/>
          <w:bCs/>
        </w:rPr>
        <w:t xml:space="preserve">must contain a minimum of </w:t>
      </w:r>
      <w:r w:rsidR="007429DC" w:rsidRPr="0039429F">
        <w:rPr>
          <w:rFonts w:ascii="Arial" w:hAnsi="Arial" w:cs="Arial"/>
          <w:bCs/>
        </w:rPr>
        <w:t>3</w:t>
      </w:r>
      <w:r w:rsidR="00AF0C5D" w:rsidRPr="0039429F">
        <w:rPr>
          <w:rFonts w:ascii="Arial" w:hAnsi="Arial" w:cs="Arial"/>
          <w:bCs/>
        </w:rPr>
        <w:t xml:space="preserve"> and a maximum of </w:t>
      </w:r>
      <w:r w:rsidR="007429DC" w:rsidRPr="0039429F">
        <w:rPr>
          <w:rFonts w:ascii="Arial" w:hAnsi="Arial" w:cs="Arial"/>
          <w:bCs/>
        </w:rPr>
        <w:t>5</w:t>
      </w:r>
      <w:r w:rsidR="00AF0C5D" w:rsidRPr="0039429F">
        <w:rPr>
          <w:rFonts w:ascii="Arial" w:hAnsi="Arial" w:cs="Arial"/>
          <w:bCs/>
        </w:rPr>
        <w:t xml:space="preserve"> keywords in lower case letters, separated by a semi-colon and</w:t>
      </w:r>
      <w:r w:rsidR="007429DC" w:rsidRPr="0039429F">
        <w:rPr>
          <w:rFonts w:ascii="Arial" w:hAnsi="Arial" w:cs="Arial"/>
          <w:bCs/>
        </w:rPr>
        <w:t>,</w:t>
      </w:r>
      <w:r w:rsidR="00AF0C5D" w:rsidRPr="0039429F">
        <w:rPr>
          <w:rFonts w:ascii="Arial" w:hAnsi="Arial" w:cs="Arial"/>
          <w:bCs/>
        </w:rPr>
        <w:t xml:space="preserve"> not a period.</w:t>
      </w:r>
    </w:p>
    <w:p w14:paraId="3C552B5D" w14:textId="77777777" w:rsidR="00DF789B" w:rsidRPr="0039429F" w:rsidRDefault="00DF789B" w:rsidP="00CB4022">
      <w:pPr>
        <w:spacing w:before="120"/>
        <w:jc w:val="both"/>
        <w:rPr>
          <w:rFonts w:ascii="Arial" w:hAnsi="Arial" w:cs="Arial"/>
          <w:bCs/>
        </w:rPr>
      </w:pPr>
    </w:p>
    <w:p w14:paraId="3FDB3040" w14:textId="77777777" w:rsidR="00DF789B" w:rsidRPr="0039429F" w:rsidRDefault="00DF789B" w:rsidP="00CB4022">
      <w:pPr>
        <w:spacing w:before="120"/>
        <w:jc w:val="both"/>
        <w:rPr>
          <w:rFonts w:ascii="Arial" w:hAnsi="Arial" w:cs="Arial"/>
          <w:bCs/>
        </w:rPr>
      </w:pPr>
    </w:p>
    <w:p w14:paraId="04215844" w14:textId="77777777" w:rsidR="00047CB3" w:rsidRPr="0039429F" w:rsidRDefault="00047CB3" w:rsidP="00CB4022">
      <w:pPr>
        <w:ind w:left="360"/>
        <w:rPr>
          <w:rFonts w:ascii="Arial" w:hAnsi="Arial" w:cs="Arial"/>
          <w:b/>
        </w:rPr>
      </w:pPr>
    </w:p>
    <w:p w14:paraId="11BD252C" w14:textId="38421BCC" w:rsidR="005E32AA" w:rsidRPr="0039429F" w:rsidRDefault="00CB4022" w:rsidP="0012045F">
      <w:pPr>
        <w:pStyle w:val="0-TitNivel1"/>
      </w:pPr>
      <w:r w:rsidRPr="0039429F">
        <w:lastRenderedPageBreak/>
        <w:t>INTRODUÇÃO</w:t>
      </w:r>
    </w:p>
    <w:p w14:paraId="2402D6F6" w14:textId="24CED10C" w:rsidR="00EF4D30" w:rsidRPr="0039429F" w:rsidRDefault="00EF4D30" w:rsidP="00787E55">
      <w:pPr>
        <w:spacing w:line="360" w:lineRule="auto"/>
        <w:ind w:firstLine="720"/>
        <w:jc w:val="both"/>
        <w:rPr>
          <w:rFonts w:ascii="Arial" w:hAnsi="Arial" w:cs="Arial"/>
        </w:rPr>
      </w:pPr>
      <w:r w:rsidRPr="0039429F">
        <w:rPr>
          <w:rFonts w:ascii="Arial" w:hAnsi="Arial" w:cs="Arial"/>
        </w:rPr>
        <w:t>O texto</w:t>
      </w:r>
      <w:r w:rsidR="00DF789B" w:rsidRPr="0039429F">
        <w:rPr>
          <w:rFonts w:ascii="Arial" w:hAnsi="Arial" w:cs="Arial"/>
        </w:rPr>
        <w:t xml:space="preserve"> grafado em fonte Arial tamanho 12,</w:t>
      </w:r>
      <w:r w:rsidRPr="0039429F">
        <w:rPr>
          <w:rFonts w:ascii="Arial" w:hAnsi="Arial" w:cs="Arial"/>
        </w:rPr>
        <w:t xml:space="preserve"> com espaçamento 1,5 entre linhas (</w:t>
      </w:r>
      <w:r w:rsidR="00DF789B" w:rsidRPr="0039429F">
        <w:rPr>
          <w:rFonts w:ascii="Arial" w:hAnsi="Arial" w:cs="Arial"/>
        </w:rPr>
        <w:t xml:space="preserve">e 0 pt </w:t>
      </w:r>
      <w:r w:rsidRPr="0039429F">
        <w:rPr>
          <w:rFonts w:ascii="Arial" w:hAnsi="Arial" w:cs="Arial"/>
        </w:rPr>
        <w:t>antes e depois</w:t>
      </w:r>
      <w:r w:rsidR="00DF789B" w:rsidRPr="0039429F">
        <w:rPr>
          <w:rFonts w:ascii="Arial" w:hAnsi="Arial" w:cs="Arial"/>
        </w:rPr>
        <w:t xml:space="preserve"> do parágrafo</w:t>
      </w:r>
      <w:r w:rsidRPr="0039429F">
        <w:rPr>
          <w:rFonts w:ascii="Arial" w:hAnsi="Arial" w:cs="Arial"/>
        </w:rPr>
        <w:t xml:space="preserve">); </w:t>
      </w:r>
      <w:r w:rsidR="00DF789B" w:rsidRPr="0039429F">
        <w:rPr>
          <w:rFonts w:ascii="Arial" w:hAnsi="Arial" w:cs="Arial"/>
        </w:rPr>
        <w:t xml:space="preserve">recuo de 1,25 cm na primeira linha, com alinhamento justificado, </w:t>
      </w:r>
      <w:r w:rsidRPr="0039429F">
        <w:rPr>
          <w:rFonts w:ascii="Arial" w:hAnsi="Arial" w:cs="Arial"/>
        </w:rPr>
        <w:t>emprega itálico</w:t>
      </w:r>
      <w:r w:rsidR="00DF789B" w:rsidRPr="0039429F">
        <w:rPr>
          <w:rFonts w:ascii="Arial" w:hAnsi="Arial" w:cs="Arial"/>
        </w:rPr>
        <w:t xml:space="preserve"> em palavras estrangeiras</w:t>
      </w:r>
      <w:r w:rsidRPr="0039429F">
        <w:rPr>
          <w:rFonts w:ascii="Arial" w:hAnsi="Arial" w:cs="Arial"/>
        </w:rPr>
        <w:t xml:space="preserve"> em vez de sublinhado (exceto em endereços URL); as figuras e tabelas estão inseridas no texto, não no final do documento</w:t>
      </w:r>
      <w:r w:rsidR="00DF789B" w:rsidRPr="0039429F">
        <w:rPr>
          <w:rFonts w:ascii="Arial" w:hAnsi="Arial" w:cs="Arial"/>
        </w:rPr>
        <w:t xml:space="preserve"> </w:t>
      </w:r>
      <w:r w:rsidRPr="0039429F">
        <w:rPr>
          <w:rFonts w:ascii="Arial" w:hAnsi="Arial" w:cs="Arial"/>
        </w:rPr>
        <w:t>como anexos</w:t>
      </w:r>
      <w:r w:rsidR="0086604A" w:rsidRPr="0039429F">
        <w:rPr>
          <w:rFonts w:ascii="Arial" w:hAnsi="Arial" w:cs="Arial"/>
        </w:rPr>
        <w:t>, devem ser identificadas com legendas e fonte de acordo com normas da ABNT e citadas no texto antes</w:t>
      </w:r>
      <w:r w:rsidRPr="0039429F">
        <w:rPr>
          <w:rFonts w:ascii="Arial" w:hAnsi="Arial" w:cs="Arial"/>
        </w:rPr>
        <w:t xml:space="preserve">; </w:t>
      </w:r>
      <w:r w:rsidR="0086604A" w:rsidRPr="0039429F">
        <w:rPr>
          <w:rFonts w:ascii="Arial" w:hAnsi="Arial" w:cs="Arial"/>
        </w:rPr>
        <w:t xml:space="preserve">o documento </w:t>
      </w:r>
      <w:r w:rsidRPr="0039429F">
        <w:rPr>
          <w:rFonts w:ascii="Arial" w:hAnsi="Arial" w:cs="Arial"/>
        </w:rPr>
        <w:t>deve ser formatado em papel A4</w:t>
      </w:r>
      <w:r w:rsidR="0086604A" w:rsidRPr="0039429F">
        <w:rPr>
          <w:rFonts w:ascii="Arial" w:hAnsi="Arial" w:cs="Arial"/>
        </w:rPr>
        <w:t xml:space="preserve"> com</w:t>
      </w:r>
      <w:r w:rsidRPr="0039429F">
        <w:rPr>
          <w:rFonts w:ascii="Arial" w:hAnsi="Arial" w:cs="Arial"/>
        </w:rPr>
        <w:t xml:space="preserve"> margens: superior (3 cm), inferior (2 cm), esquerda (3 cm), direita (2 cm); </w:t>
      </w:r>
      <w:r w:rsidR="0086604A" w:rsidRPr="0039429F">
        <w:rPr>
          <w:rFonts w:ascii="Arial" w:hAnsi="Arial" w:cs="Arial"/>
        </w:rPr>
        <w:t>o arquivo digital tem que ser entregue em formato DOCX (</w:t>
      </w:r>
      <w:r w:rsidRPr="0039429F">
        <w:rPr>
          <w:rFonts w:ascii="Arial" w:hAnsi="Arial" w:cs="Arial"/>
        </w:rPr>
        <w:t>MS Word versão 6 ou superior</w:t>
      </w:r>
      <w:r w:rsidR="0086604A" w:rsidRPr="0039429F">
        <w:rPr>
          <w:rFonts w:ascii="Arial" w:hAnsi="Arial" w:cs="Arial"/>
        </w:rPr>
        <w:t>)</w:t>
      </w:r>
      <w:r w:rsidRPr="0039429F">
        <w:rPr>
          <w:rFonts w:ascii="Arial" w:hAnsi="Arial" w:cs="Arial"/>
        </w:rPr>
        <w:t xml:space="preserve">, limite mínimo de 12 páginas e máximo de 25 páginas, incluindo quadros, tabelas, notas, gráficos, ilustrações e referências bibliográficas. </w:t>
      </w:r>
    </w:p>
    <w:p w14:paraId="65414707" w14:textId="4249FDD8" w:rsidR="00EF4D30" w:rsidRPr="0039429F" w:rsidRDefault="00EF4D30" w:rsidP="00787E55">
      <w:pPr>
        <w:spacing w:line="360" w:lineRule="auto"/>
        <w:ind w:firstLine="720"/>
        <w:jc w:val="both"/>
        <w:rPr>
          <w:rFonts w:ascii="Arial" w:hAnsi="Arial" w:cs="Arial"/>
        </w:rPr>
      </w:pPr>
      <w:r w:rsidRPr="0039429F">
        <w:rPr>
          <w:rFonts w:ascii="Arial" w:hAnsi="Arial" w:cs="Arial"/>
        </w:rPr>
        <w:t xml:space="preserve">A identificação de autoria do trabalho </w:t>
      </w:r>
      <w:r w:rsidR="0086604A" w:rsidRPr="0039429F">
        <w:rPr>
          <w:rFonts w:ascii="Arial" w:hAnsi="Arial" w:cs="Arial"/>
        </w:rPr>
        <w:t>é</w:t>
      </w:r>
      <w:r w:rsidRPr="0039429F">
        <w:rPr>
          <w:rFonts w:ascii="Arial" w:hAnsi="Arial" w:cs="Arial"/>
        </w:rPr>
        <w:t xml:space="preserve"> removida do arquivo e da opção Propriedades no Word, garantindo desta forma o critério de sigilo da revista, para avaliação por pares</w:t>
      </w:r>
      <w:r w:rsidR="001F67EE" w:rsidRPr="0039429F">
        <w:rPr>
          <w:rFonts w:ascii="Arial" w:hAnsi="Arial" w:cs="Arial"/>
        </w:rPr>
        <w:t xml:space="preserve">, também referenciado com </w:t>
      </w:r>
      <w:r w:rsidR="001F67EE" w:rsidRPr="0039429F">
        <w:rPr>
          <w:rFonts w:ascii="Arial" w:hAnsi="Arial" w:cs="Arial"/>
          <w:i/>
          <w:iCs/>
        </w:rPr>
        <w:t>blind revew,</w:t>
      </w:r>
      <w:r w:rsidRPr="0039429F">
        <w:rPr>
          <w:rFonts w:ascii="Arial" w:hAnsi="Arial" w:cs="Arial"/>
        </w:rPr>
        <w:t xml:space="preserve"> conforme instruções disponíveis em </w:t>
      </w:r>
      <w:hyperlink r:id="rId8" w:history="1">
        <w:r w:rsidR="00253C96" w:rsidRPr="0039429F">
          <w:rPr>
            <w:rFonts w:ascii="Arial" w:hAnsi="Arial" w:cs="Arial"/>
          </w:rPr>
          <w:t>ORIENTAÇÕES PARA SUBMISSÃO DE ARTIGOS</w:t>
        </w:r>
      </w:hyperlink>
      <w:r w:rsidR="0086604A" w:rsidRPr="0039429F">
        <w:rPr>
          <w:rFonts w:ascii="Arial" w:hAnsi="Arial" w:cs="Arial"/>
        </w:rPr>
        <w:t>,</w:t>
      </w:r>
      <w:r w:rsidRPr="0039429F">
        <w:rPr>
          <w:rFonts w:ascii="Arial" w:hAnsi="Arial" w:cs="Arial"/>
        </w:rPr>
        <w:t xml:space="preserve"> </w:t>
      </w:r>
      <w:r w:rsidR="0086604A" w:rsidRPr="0039429F">
        <w:rPr>
          <w:rFonts w:ascii="Arial" w:hAnsi="Arial" w:cs="Arial"/>
        </w:rPr>
        <w:t>e</w:t>
      </w:r>
      <w:r w:rsidRPr="0039429F">
        <w:rPr>
          <w:rFonts w:ascii="Arial" w:hAnsi="Arial" w:cs="Arial"/>
        </w:rPr>
        <w:t>sta</w:t>
      </w:r>
      <w:r w:rsidR="0086604A" w:rsidRPr="0039429F">
        <w:rPr>
          <w:rFonts w:ascii="Arial" w:hAnsi="Arial" w:cs="Arial"/>
        </w:rPr>
        <w:t>ndo</w:t>
      </w:r>
      <w:r w:rsidRPr="0039429F">
        <w:rPr>
          <w:rFonts w:ascii="Arial" w:hAnsi="Arial" w:cs="Arial"/>
        </w:rPr>
        <w:t xml:space="preserve"> de acordo com a Declaração de Direito Autoral da Revista </w:t>
      </w:r>
      <w:r w:rsidR="00BD75F1" w:rsidRPr="0039429F">
        <w:rPr>
          <w:rFonts w:ascii="Arial" w:hAnsi="Arial" w:cs="Arial"/>
        </w:rPr>
        <w:t>EduFatec</w:t>
      </w:r>
      <w:r w:rsidRPr="0039429F">
        <w:rPr>
          <w:rFonts w:ascii="Arial" w:hAnsi="Arial" w:cs="Arial"/>
        </w:rPr>
        <w:t>.</w:t>
      </w:r>
    </w:p>
    <w:p w14:paraId="63493801" w14:textId="77777777" w:rsidR="00484E61" w:rsidRPr="0039429F" w:rsidRDefault="00484E61" w:rsidP="00484E61">
      <w:pPr>
        <w:pStyle w:val="0-Normal"/>
      </w:pPr>
      <w:r w:rsidRPr="0039429F">
        <w:t xml:space="preserve">O processo de avaliação por pares, </w:t>
      </w:r>
      <w:r w:rsidRPr="0039429F">
        <w:rPr>
          <w:i/>
          <w:iCs/>
        </w:rPr>
        <w:t xml:space="preserve">blind review </w:t>
      </w:r>
      <w:r w:rsidRPr="0039429F">
        <w:t>(revisão cega) como adotado na EduFATEC, é realizado através de um processo rigoroso e confidencial, que visa garantir a objetividade e imparcialidade na avaliação da pesquisa.de artigos submetidos ao fluxo contínuo. O artigo passa inicialmente pela etapa de triagem na qual o corpo editorial faz uma primeira avaliação do material, atentando principalmente para a aderência do artigo à linha editorial da revista. Após a triagem dos documentos, os textos são enviados aos pareceristas, onde nem os autores sabem quem são os revisores, nem os revisores sabem quem são os autores, que darão três possíveis respostas quanto à publicação dos textos: o artigo pode ser aceito sem necessidade de alterações, aceito desde que observadas as correções obrigatórias ou rejeitado. A decisão editorial final fica a cargo do corpo editorial da revista, que deve verificar se as sugestões feitas foram atendidas a contento.</w:t>
      </w:r>
    </w:p>
    <w:p w14:paraId="01A9B651" w14:textId="77777777" w:rsidR="00484E61" w:rsidRPr="0039429F" w:rsidRDefault="00484E61" w:rsidP="00484E61">
      <w:pPr>
        <w:pStyle w:val="0-Normal"/>
      </w:pPr>
    </w:p>
    <w:p w14:paraId="2B5CE9A1" w14:textId="4541C488" w:rsidR="00484E61" w:rsidRPr="0039429F" w:rsidRDefault="00484E61" w:rsidP="00484E61">
      <w:pPr>
        <w:pStyle w:val="0-TitNivel2"/>
      </w:pPr>
      <w:r w:rsidRPr="0039429F">
        <w:t>Objetivo da Introdução</w:t>
      </w:r>
    </w:p>
    <w:p w14:paraId="2A94C793" w14:textId="61DB3146" w:rsidR="00787E55" w:rsidRPr="0039429F" w:rsidRDefault="00787E55" w:rsidP="00787E55">
      <w:pPr>
        <w:pStyle w:val="Cabealho"/>
        <w:tabs>
          <w:tab w:val="left" w:pos="709"/>
        </w:tabs>
        <w:spacing w:line="360" w:lineRule="auto"/>
        <w:jc w:val="both"/>
        <w:rPr>
          <w:rFonts w:ascii="Arial" w:hAnsi="Arial" w:cs="Arial"/>
        </w:rPr>
      </w:pPr>
      <w:r w:rsidRPr="0039429F">
        <w:rPr>
          <w:rFonts w:ascii="Arial" w:hAnsi="Arial" w:cs="Arial"/>
        </w:rPr>
        <w:tab/>
      </w:r>
      <w:r w:rsidR="001F67EE" w:rsidRPr="0039429F">
        <w:rPr>
          <w:rFonts w:ascii="Arial" w:hAnsi="Arial" w:cs="Arial"/>
        </w:rPr>
        <w:tab/>
      </w:r>
      <w:r w:rsidRPr="0039429F">
        <w:rPr>
          <w:rFonts w:ascii="Arial" w:hAnsi="Arial" w:cs="Arial"/>
        </w:rPr>
        <w:t>O objetivo da Introdução é situar o leitor no contexto do tema pesquisado, oferecendo uma visão global do estudo realizado, esclarecendo as delimitações estabelecidas na abordagem do assunto,</w:t>
      </w:r>
      <w:r w:rsidRPr="0039429F">
        <w:rPr>
          <w:rFonts w:ascii="Arial" w:hAnsi="Arial" w:cs="Arial"/>
          <w:color w:val="800000"/>
        </w:rPr>
        <w:t xml:space="preserve"> </w:t>
      </w:r>
      <w:r w:rsidRPr="0039429F">
        <w:rPr>
          <w:rFonts w:ascii="Arial" w:hAnsi="Arial" w:cs="Arial"/>
        </w:rPr>
        <w:t xml:space="preserve">além das questões norteadoras, os objetivos </w:t>
      </w:r>
      <w:r w:rsidRPr="0039429F">
        <w:rPr>
          <w:rFonts w:ascii="Arial" w:hAnsi="Arial" w:cs="Arial"/>
        </w:rPr>
        <w:lastRenderedPageBreak/>
        <w:t>da pesquisa, a justificativa da pesquisa e as justificativas que levaram o autor a tal investigação para, em seguida, apontar as questões de pesquisa para as quais buscará as respostas. Deve-se, ainda, destacar a Metodologia utilizada no trabalho, é o resumo ampliado. Apresenta e delimita a dúvida investigada, os objetivos, a metodologia utilizada no estudo, sua importância para o mundo acadêmico e para a sociedade.</w:t>
      </w:r>
      <w:r w:rsidRPr="0039429F">
        <w:rPr>
          <w:rFonts w:ascii="Arial" w:hAnsi="Arial" w:cs="Arial"/>
          <w:color w:val="800000"/>
        </w:rPr>
        <w:t xml:space="preserve"> </w:t>
      </w:r>
      <w:r w:rsidRPr="0039429F">
        <w:rPr>
          <w:rFonts w:ascii="Arial" w:hAnsi="Arial" w:cs="Arial"/>
        </w:rPr>
        <w:t>Deve ser coerente com o desenvolvimento e a conclusão do texto e não deve conter nada que não tenha sido abordado no trabalho.</w:t>
      </w:r>
    </w:p>
    <w:p w14:paraId="7255FB35" w14:textId="77777777" w:rsidR="005E32AA" w:rsidRPr="0039429F" w:rsidRDefault="005E32AA" w:rsidP="00787E55">
      <w:pPr>
        <w:spacing w:before="3" w:line="360" w:lineRule="auto"/>
        <w:jc w:val="both"/>
        <w:rPr>
          <w:rFonts w:ascii="Arial" w:hAnsi="Arial" w:cs="Arial"/>
        </w:rPr>
      </w:pPr>
    </w:p>
    <w:p w14:paraId="67931E6E" w14:textId="2B10B7BD" w:rsidR="005E32AA" w:rsidRPr="0039429F" w:rsidRDefault="00E50B0B" w:rsidP="000A3CF6">
      <w:pPr>
        <w:pStyle w:val="0-TitNivel1"/>
      </w:pPr>
      <w:r w:rsidRPr="0039429F">
        <w:t>FUNDAMENTAÇÃO</w:t>
      </w:r>
      <w:r w:rsidRPr="0039429F">
        <w:rPr>
          <w:spacing w:val="-5"/>
        </w:rPr>
        <w:t xml:space="preserve"> </w:t>
      </w:r>
      <w:r w:rsidRPr="0039429F">
        <w:t>TEÓRICA</w:t>
      </w:r>
      <w:r w:rsidR="00AC7A25" w:rsidRPr="0039429F">
        <w:t xml:space="preserve"> (ou Bases teóricas)</w:t>
      </w:r>
    </w:p>
    <w:p w14:paraId="13A1E251" w14:textId="1E8D1D52" w:rsidR="00031111" w:rsidRPr="0039429F" w:rsidRDefault="00C71209" w:rsidP="0039429F">
      <w:pPr>
        <w:pStyle w:val="0-Normal"/>
      </w:pPr>
      <w:r w:rsidRPr="0039429F">
        <w:t>Aqui</w:t>
      </w:r>
      <w:r w:rsidR="00031111" w:rsidRPr="0039429F">
        <w:t xml:space="preserve"> é inserido o texto que </w:t>
      </w:r>
      <w:r w:rsidRPr="0039429F">
        <w:t>apresenta e</w:t>
      </w:r>
      <w:r w:rsidR="00031111" w:rsidRPr="0039429F">
        <w:t xml:space="preserve"> contextualiza a seção. A função desse texto introdutório é funcionar como um roteiro para o leitor, apresentando o que será discutido em detalhes nas subseções seguintes (2.1, 2.2, 2.3, etc.).</w:t>
      </w:r>
    </w:p>
    <w:p w14:paraId="54B0C866" w14:textId="0DAF3A2B" w:rsidR="00031111" w:rsidRDefault="00031111" w:rsidP="00031111">
      <w:pPr>
        <w:pStyle w:val="0-Normal"/>
      </w:pPr>
      <w:r w:rsidRPr="0039429F">
        <w:t>Com base nisso, pode-se concluir que, segundo as boas práticas de escrita acadêmica e as normas de formatação (como a ABNT NBR 6024 e a NBR 14724), não se deve deixar o espaço entre seções sem texto. É obrigatório que haja um texto, mesmo que um único parágrafo, que conecte o título da seção às suas subseções.</w:t>
      </w:r>
      <w:r w:rsidR="001F70FC" w:rsidRPr="0039429F">
        <w:t xml:space="preserve"> </w:t>
      </w:r>
      <w:r w:rsidRPr="0039429F">
        <w:t>Deixar esse espaço vazio quebra a fluidez do texto e a lógica da argumentação.</w:t>
      </w:r>
    </w:p>
    <w:p w14:paraId="5DE6569A" w14:textId="416DE9A1" w:rsidR="00E868C0" w:rsidRPr="0039429F" w:rsidRDefault="00E868C0" w:rsidP="00031111">
      <w:pPr>
        <w:pStyle w:val="0-Normal"/>
      </w:pPr>
      <w:r>
        <w:t xml:space="preserve">Nas subseções seguintes (2.1 e 2.1.1) é transcrito </w:t>
      </w:r>
      <w:r w:rsidR="00C37AD3">
        <w:t>texto de Teixeira (2010) para exemplificar as normas de especificação de citações, que são, respectivamente, referenciadas na seção Referências desse modelo de artigo.</w:t>
      </w:r>
      <w:r w:rsidR="00444D3E">
        <w:t xml:space="preserve"> Nas subseções são exemplificadas formas normatizadas de citações de variados tipos, de transcrições curtas</w:t>
      </w:r>
      <w:r w:rsidR="008F33D2">
        <w:t xml:space="preserve"> e longas,</w:t>
      </w:r>
      <w:r w:rsidR="00444D3E">
        <w:t xml:space="preserve"> e </w:t>
      </w:r>
      <w:r w:rsidR="008F33D2">
        <w:t xml:space="preserve">as </w:t>
      </w:r>
      <w:r w:rsidR="00444D3E">
        <w:t>respectiva</w:t>
      </w:r>
      <w:r w:rsidR="008F33D2">
        <w:t>s</w:t>
      </w:r>
      <w:r w:rsidR="00444D3E">
        <w:t xml:space="preserve"> </w:t>
      </w:r>
      <w:r w:rsidR="008F33D2">
        <w:t xml:space="preserve">formas corretas de </w:t>
      </w:r>
      <w:r w:rsidR="00444D3E">
        <w:t>citaç</w:t>
      </w:r>
      <w:r w:rsidR="008F33D2">
        <w:t>ões. As citações são listadas na seção Referências com os formatos corretos de apresentação.</w:t>
      </w:r>
      <w:r w:rsidR="00444D3E">
        <w:t xml:space="preserve">  </w:t>
      </w:r>
    </w:p>
    <w:p w14:paraId="08861140" w14:textId="5ECC819E" w:rsidR="00031111" w:rsidRPr="0039429F" w:rsidRDefault="00031111" w:rsidP="00484E61">
      <w:pPr>
        <w:pStyle w:val="0-Normal"/>
        <w:ind w:firstLine="0"/>
      </w:pPr>
    </w:p>
    <w:p w14:paraId="12084354" w14:textId="3B4B4945" w:rsidR="00484E61" w:rsidRPr="0039429F" w:rsidRDefault="00484E61" w:rsidP="0039429F">
      <w:pPr>
        <w:pStyle w:val="0-TitNivel2"/>
      </w:pPr>
      <w:r w:rsidRPr="0039429F">
        <w:t xml:space="preserve">O </w:t>
      </w:r>
      <w:r w:rsidR="0039429F">
        <w:t>artigo</w:t>
      </w:r>
      <w:r w:rsidRPr="0039429F">
        <w:t xml:space="preserve"> </w:t>
      </w:r>
      <w:r w:rsidR="0039429F">
        <w:t>científico</w:t>
      </w:r>
    </w:p>
    <w:p w14:paraId="363F0F9D" w14:textId="34FE1F42" w:rsidR="00484E61" w:rsidRPr="0039429F" w:rsidRDefault="00484E61" w:rsidP="00C37AD3">
      <w:pPr>
        <w:pStyle w:val="0-Normal"/>
      </w:pPr>
      <w:r w:rsidRPr="0039429F">
        <w:t>Elaborar um artigo científico é, num sentido genérico, contribuir para o</w:t>
      </w:r>
      <w:r w:rsidR="0039429F" w:rsidRPr="0039429F">
        <w:t xml:space="preserve"> </w:t>
      </w:r>
      <w:r w:rsidRPr="0039429F">
        <w:t>avanço</w:t>
      </w:r>
      <w:r w:rsidR="0039429F">
        <w:t xml:space="preserve"> </w:t>
      </w:r>
      <w:r w:rsidRPr="0039429F">
        <w:t>do conhecimento, para o progresso da ciência. No início, a produção</w:t>
      </w:r>
      <w:r w:rsidR="0039429F" w:rsidRPr="0039429F">
        <w:t xml:space="preserve"> </w:t>
      </w:r>
      <w:r w:rsidRPr="0039429F">
        <w:t>científica tende</w:t>
      </w:r>
      <w:r w:rsidR="0039429F">
        <w:t xml:space="preserve"> </w:t>
      </w:r>
      <w:r w:rsidRPr="0039429F">
        <w:t>a aproveitar, em grande medida, os saberes e conhecimentos de</w:t>
      </w:r>
      <w:r w:rsidR="0039429F" w:rsidRPr="0039429F">
        <w:t xml:space="preserve"> </w:t>
      </w:r>
      <w:r w:rsidRPr="0039429F">
        <w:t>outros autores,</w:t>
      </w:r>
      <w:r w:rsidR="0039429F">
        <w:t xml:space="preserve"> </w:t>
      </w:r>
      <w:r w:rsidRPr="0039429F">
        <w:t xml:space="preserve">ficando o texto final com um percentual elevado de </w:t>
      </w:r>
      <w:r w:rsidR="0039429F" w:rsidRPr="0039429F">
        <w:t xml:space="preserve">ideias </w:t>
      </w:r>
      <w:r w:rsidRPr="0039429F">
        <w:t>extraídas de várias fontes (que devem ser obrigatoriamente citadas). Com o</w:t>
      </w:r>
      <w:r w:rsidR="0039429F" w:rsidRPr="0039429F">
        <w:t xml:space="preserve"> </w:t>
      </w:r>
      <w:r w:rsidRPr="0039429F">
        <w:t>exercício contínuo da pesquisa e da investigação científica, consolida-se a</w:t>
      </w:r>
      <w:r w:rsidR="0039429F" w:rsidRPr="0039429F">
        <w:t xml:space="preserve"> </w:t>
      </w:r>
      <w:r w:rsidRPr="0039429F">
        <w:t>autoria, a criatividade e a originalidade da produção de conhecimentos, bem</w:t>
      </w:r>
      <w:r w:rsidR="0039429F" w:rsidRPr="0039429F">
        <w:t xml:space="preserve"> </w:t>
      </w:r>
      <w:r w:rsidRPr="0039429F">
        <w:t>como a síntese de novos saberes. Como afirma Demo (20</w:t>
      </w:r>
      <w:r w:rsidR="00C37AD3">
        <w:t>15</w:t>
      </w:r>
      <w:r w:rsidRPr="0039429F">
        <w:t>), a elaboração</w:t>
      </w:r>
      <w:r w:rsidR="0039429F" w:rsidRPr="0039429F">
        <w:t xml:space="preserve"> </w:t>
      </w:r>
      <w:r w:rsidRPr="0039429F">
        <w:t xml:space="preserve">própria implica processo complexo e evolutivo de </w:t>
      </w:r>
      <w:r w:rsidRPr="0039429F">
        <w:lastRenderedPageBreak/>
        <w:t>desenvolvimento da</w:t>
      </w:r>
      <w:r w:rsidR="0039429F" w:rsidRPr="0039429F">
        <w:t xml:space="preserve"> </w:t>
      </w:r>
      <w:r w:rsidRPr="0039429F">
        <w:t>competência, que, como sempre, também começa do começo. Este começo é</w:t>
      </w:r>
      <w:r w:rsidR="0039429F" w:rsidRPr="0039429F">
        <w:t xml:space="preserve"> </w:t>
      </w:r>
      <w:r w:rsidRPr="0039429F">
        <w:t>normalmente a cópia. No início da criatividade há treinamento, que depois se há</w:t>
      </w:r>
      <w:r w:rsidR="0039429F" w:rsidRPr="0039429F">
        <w:t xml:space="preserve"> </w:t>
      </w:r>
      <w:r w:rsidRPr="0039429F">
        <w:t>de jogar fora. A maneira mais simples de aprender é imitar. Todavia, este</w:t>
      </w:r>
      <w:r w:rsidR="0039429F" w:rsidRPr="0039429F">
        <w:t xml:space="preserve"> </w:t>
      </w:r>
      <w:r w:rsidRPr="0039429F">
        <w:t>aprender que apenas imita, não é aprender a aprender. Por isso, pode-se</w:t>
      </w:r>
      <w:r w:rsidR="00C37AD3">
        <w:t xml:space="preserve"> </w:t>
      </w:r>
      <w:r w:rsidRPr="0039429F">
        <w:t>também dizer que a maneira mais simples de aprender a aprender, é não imitar.</w:t>
      </w:r>
    </w:p>
    <w:p w14:paraId="1101927C" w14:textId="5F6D2DC0" w:rsidR="00484E61" w:rsidRPr="0039429F" w:rsidRDefault="00484E61" w:rsidP="0039429F">
      <w:pPr>
        <w:pStyle w:val="0-Normal"/>
      </w:pPr>
      <w:r w:rsidRPr="0039429F">
        <w:t xml:space="preserve"> É necessário darmos os primeiros passos nesse processo de construção</w:t>
      </w:r>
      <w:r w:rsidR="0039429F">
        <w:t xml:space="preserve"> </w:t>
      </w:r>
      <w:r w:rsidRPr="0039429F">
        <w:t>da atitude científica, que é antes de tudo uma postura crítica, racional e intuitiva</w:t>
      </w:r>
      <w:r w:rsidR="0039429F">
        <w:t xml:space="preserve"> </w:t>
      </w:r>
      <w:r w:rsidRPr="0039429F">
        <w:t>ao mesmo tempo, que provoca a seu termo, como diz Kuhn (</w:t>
      </w:r>
      <w:r w:rsidR="00C37AD3">
        <w:t>a</w:t>
      </w:r>
      <w:r w:rsidRPr="00C37AD3">
        <w:rPr>
          <w:i/>
          <w:iCs/>
        </w:rPr>
        <w:t>pud</w:t>
      </w:r>
      <w:r w:rsidRPr="0039429F">
        <w:t xml:space="preserve"> M</w:t>
      </w:r>
      <w:r w:rsidR="0039429F">
        <w:t>orin</w:t>
      </w:r>
      <w:r w:rsidRPr="0039429F">
        <w:t>,</w:t>
      </w:r>
      <w:r w:rsidR="0039429F">
        <w:t xml:space="preserve"> </w:t>
      </w:r>
      <w:r w:rsidR="008F33D2">
        <w:t>1994</w:t>
      </w:r>
      <w:r w:rsidRPr="0039429F">
        <w:t>), uma série de revoluções desracionalizantes, e por sua vez, cada uma,</w:t>
      </w:r>
      <w:r w:rsidR="0039429F">
        <w:t xml:space="preserve"> </w:t>
      </w:r>
      <w:r w:rsidRPr="0039429F">
        <w:t>nova racionalização.</w:t>
      </w:r>
    </w:p>
    <w:p w14:paraId="7B88FD26" w14:textId="4295DA01" w:rsidR="00484E61" w:rsidRDefault="00484E61" w:rsidP="0039429F">
      <w:pPr>
        <w:pStyle w:val="0-Normal"/>
      </w:pPr>
      <w:r w:rsidRPr="0039429F">
        <w:t>Portanto, conhecer a natureza, a estrutura e os mecanismos básicos</w:t>
      </w:r>
      <w:r w:rsidR="0039429F">
        <w:t xml:space="preserve"> </w:t>
      </w:r>
      <w:r w:rsidRPr="0039429F">
        <w:t>utilizados na elaboração de artigos, é apropriar-se de um elemento revolucionário</w:t>
      </w:r>
      <w:r w:rsidR="0039429F">
        <w:t xml:space="preserve"> </w:t>
      </w:r>
      <w:r w:rsidRPr="0039429F">
        <w:t>que transforma paradigmas científicos.</w:t>
      </w:r>
    </w:p>
    <w:p w14:paraId="1918624D" w14:textId="77777777" w:rsidR="0039429F" w:rsidRPr="0039429F" w:rsidRDefault="0039429F" w:rsidP="0039429F">
      <w:pPr>
        <w:pStyle w:val="0-Normal"/>
      </w:pPr>
    </w:p>
    <w:p w14:paraId="5164826E" w14:textId="46305F21" w:rsidR="00484E61" w:rsidRPr="0039429F" w:rsidRDefault="00484E61" w:rsidP="0039429F">
      <w:pPr>
        <w:pStyle w:val="0-TitNivel3"/>
      </w:pPr>
      <w:r w:rsidRPr="0039429F">
        <w:t>Conceito e finalidade</w:t>
      </w:r>
    </w:p>
    <w:p w14:paraId="15637A07" w14:textId="5EF4B2CB" w:rsidR="00484E61" w:rsidRPr="0039429F" w:rsidRDefault="00484E61" w:rsidP="0039429F">
      <w:pPr>
        <w:pStyle w:val="0-Normal"/>
      </w:pPr>
      <w:r w:rsidRPr="0039429F">
        <w:t xml:space="preserve"> De acordo com a UFPR (2000b, p.2), “artigos de periódicos são trabalhos</w:t>
      </w:r>
      <w:r w:rsidR="0039429F">
        <w:t xml:space="preserve"> </w:t>
      </w:r>
      <w:r w:rsidRPr="0039429F">
        <w:t>técnico-científicos, escritos por um ou mais autores, com a finalidade de divulgar</w:t>
      </w:r>
      <w:r w:rsidR="0039429F">
        <w:t xml:space="preserve"> </w:t>
      </w:r>
      <w:r w:rsidRPr="0039429F">
        <w:t>a síntese analítica de estudos e resultados de pesquisas”</w:t>
      </w:r>
      <w:r w:rsidR="0039429F">
        <w:t>.</w:t>
      </w:r>
    </w:p>
    <w:p w14:paraId="1F4B871F" w14:textId="2FFA28DD" w:rsidR="00484E61" w:rsidRPr="0039429F" w:rsidRDefault="00484E61" w:rsidP="008F33D2">
      <w:pPr>
        <w:pStyle w:val="0-Normal"/>
      </w:pPr>
      <w:r w:rsidRPr="0039429F">
        <w:t xml:space="preserve"> Consistem em publicações mais sintéticas, mesmo sendo assuntos bem</w:t>
      </w:r>
      <w:r w:rsidR="0039429F">
        <w:t xml:space="preserve"> e</w:t>
      </w:r>
      <w:r w:rsidRPr="0039429F">
        <w:t>specíficos, com uma abordagem mais “enxuta” do tema em questão, apesar da</w:t>
      </w:r>
      <w:r w:rsidR="008F33D2">
        <w:t xml:space="preserve"> </w:t>
      </w:r>
      <w:r w:rsidRPr="0039429F">
        <w:t>relativa profundidade na sua análise. Possuem mais versatilidade que os livros,</w:t>
      </w:r>
      <w:r w:rsidR="008F33D2">
        <w:t xml:space="preserve"> </w:t>
      </w:r>
      <w:r w:rsidRPr="0039429F">
        <w:t>por exemplo, sendo facilmente publicáveis em periódicos ou similares, atingindo</w:t>
      </w:r>
      <w:r w:rsidR="008F33D2">
        <w:t xml:space="preserve"> </w:t>
      </w:r>
      <w:r w:rsidRPr="0039429F">
        <w:t xml:space="preserve">simultaneamente todo o meio científico. Como </w:t>
      </w:r>
      <w:r w:rsidR="0073707B">
        <w:t>afirma</w:t>
      </w:r>
      <w:r w:rsidRPr="0039429F">
        <w:t xml:space="preserve"> Tafner </w:t>
      </w:r>
      <w:r w:rsidRPr="00576B85">
        <w:rPr>
          <w:i/>
          <w:iCs/>
        </w:rPr>
        <w:t>et al.</w:t>
      </w:r>
      <w:r w:rsidRPr="0039429F">
        <w:t xml:space="preserve"> (1999, p.18)</w:t>
      </w:r>
      <w:r w:rsidR="0039429F">
        <w:t xml:space="preserve"> </w:t>
      </w:r>
      <w:r w:rsidRPr="0039429F">
        <w:t>“esses artigos são publicados, em geral, em revistas jornais ou outro periódico</w:t>
      </w:r>
      <w:r w:rsidR="0039429F">
        <w:t xml:space="preserve"> </w:t>
      </w:r>
      <w:r w:rsidRPr="0039429F">
        <w:t>especializado que possua agilidade na divulgação”.</w:t>
      </w:r>
    </w:p>
    <w:p w14:paraId="7254CDD9" w14:textId="2AFE744A" w:rsidR="00484E61" w:rsidRDefault="00484E61" w:rsidP="0039429F">
      <w:pPr>
        <w:pStyle w:val="0-Normal"/>
      </w:pPr>
      <w:r w:rsidRPr="0039429F">
        <w:t xml:space="preserve"> Por esse motivo, o artigo científico não é extenso, totalizando</w:t>
      </w:r>
      <w:r w:rsidR="0039429F" w:rsidRPr="0039429F">
        <w:t xml:space="preserve"> </w:t>
      </w:r>
      <w:r w:rsidRPr="0039429F">
        <w:t>normalmente entre 5 e 10 páginas, podendo alcançar, dependendo de vários</w:t>
      </w:r>
      <w:r w:rsidR="0039429F" w:rsidRPr="0039429F">
        <w:t xml:space="preserve"> </w:t>
      </w:r>
      <w:r w:rsidRPr="0039429F">
        <w:t>fatores (área do conhecimento, tipo de publicação, natureza da pesquisa, normas</w:t>
      </w:r>
      <w:r w:rsidR="0039429F" w:rsidRPr="0039429F">
        <w:t xml:space="preserve"> </w:t>
      </w:r>
      <w:r w:rsidRPr="0039429F">
        <w:t>do periódico, etc.), até 20 páginas, garantindo-se, em todos os casos, que a</w:t>
      </w:r>
      <w:r w:rsidR="0039429F" w:rsidRPr="0039429F">
        <w:t xml:space="preserve"> </w:t>
      </w:r>
      <w:r w:rsidRPr="0039429F">
        <w:t>abordagem temática seja a mais completa possível, com a exposição dos</w:t>
      </w:r>
      <w:r w:rsidR="0039429F" w:rsidRPr="0039429F">
        <w:t xml:space="preserve"> </w:t>
      </w:r>
      <w:r w:rsidRPr="0039429F">
        <w:t>procedimentos metodológicos e discussão dos resultados nas pesquisas de</w:t>
      </w:r>
      <w:r w:rsidR="0039429F" w:rsidRPr="0039429F">
        <w:t xml:space="preserve"> </w:t>
      </w:r>
      <w:r w:rsidRPr="0039429F">
        <w:t>campo, caso seja necessário a repetição da mesma por outros pesquisadores</w:t>
      </w:r>
      <w:r w:rsidR="0039429F" w:rsidRPr="0039429F">
        <w:t xml:space="preserve"> </w:t>
      </w:r>
      <w:r w:rsidRPr="0039429F">
        <w:t>(L</w:t>
      </w:r>
      <w:r w:rsidR="0039429F">
        <w:t>akatos</w:t>
      </w:r>
      <w:r w:rsidRPr="0039429F">
        <w:t xml:space="preserve"> e M</w:t>
      </w:r>
      <w:r w:rsidR="0039429F">
        <w:t>arconi</w:t>
      </w:r>
      <w:r w:rsidRPr="0039429F">
        <w:t>, 1991; S</w:t>
      </w:r>
      <w:r w:rsidR="0039429F">
        <w:t>antos</w:t>
      </w:r>
      <w:r w:rsidRPr="0039429F">
        <w:t>, 2000).</w:t>
      </w:r>
    </w:p>
    <w:p w14:paraId="569C8F41" w14:textId="331BC312" w:rsidR="0044244C" w:rsidRDefault="0044244C" w:rsidP="0039429F">
      <w:pPr>
        <w:pStyle w:val="0-Normal"/>
      </w:pPr>
      <w:r>
        <w:t xml:space="preserve">Segundo Medeiros (2019, </w:t>
      </w:r>
      <w:r w:rsidR="008F33D2">
        <w:t>p. 41):</w:t>
      </w:r>
    </w:p>
    <w:p w14:paraId="5C57A5E2" w14:textId="66279380" w:rsidR="008F33D2" w:rsidRDefault="008F33D2" w:rsidP="008F33D2">
      <w:pPr>
        <w:pStyle w:val="0-TranscLonga"/>
      </w:pPr>
      <w:r w:rsidRPr="008F33D2">
        <w:t xml:space="preserve">A pesquisa científica objetiva fundamentalmente contribuir para a evolução do conhecimento humano em todos os setores: da ciência pura ou aplicada, </w:t>
      </w:r>
      <w:r w:rsidRPr="008F33D2">
        <w:lastRenderedPageBreak/>
        <w:t>da matemática ou da agricultura, da tecnologia ou da literatura. Ora, tais pesquisas são sistematicamente planejadas e levadas a efeito segundo critérios rigorosos de processamento das informações. Será chamada pesquisa científica se sua realização for objeto de investigação planejada, desenvolvida e redigida conforme normas metodológicas consagradas pela ciência</w:t>
      </w:r>
      <w:r>
        <w:t>.</w:t>
      </w:r>
    </w:p>
    <w:p w14:paraId="762744C8" w14:textId="7777387E" w:rsidR="00484E61" w:rsidRPr="0039429F" w:rsidRDefault="00484E61" w:rsidP="0039429F">
      <w:pPr>
        <w:pStyle w:val="0-Normal"/>
      </w:pPr>
      <w:r w:rsidRPr="0039429F">
        <w:t xml:space="preserve"> Além disso, recomenda-se uma determinada normatização para essas</w:t>
      </w:r>
      <w:r w:rsidR="0039429F" w:rsidRPr="0039429F">
        <w:t xml:space="preserve"> </w:t>
      </w:r>
      <w:r w:rsidRPr="0039429F">
        <w:t>publicações, tanto na estrutura básica quanto na uniformização gráfica, como</w:t>
      </w:r>
      <w:r w:rsidR="0039429F" w:rsidRPr="0039429F">
        <w:t xml:space="preserve"> </w:t>
      </w:r>
      <w:r w:rsidRPr="0039429F">
        <w:t>também na redação e organização do conteúdo, diferenciando-se em vários</w:t>
      </w:r>
      <w:r w:rsidR="0039429F" w:rsidRPr="0039429F">
        <w:t xml:space="preserve"> </w:t>
      </w:r>
      <w:r w:rsidRPr="0039429F">
        <w:t>aspectos das monografias, dissertações e teses, que constituem os principais</w:t>
      </w:r>
      <w:r w:rsidR="0039429F" w:rsidRPr="0039429F">
        <w:t xml:space="preserve"> </w:t>
      </w:r>
      <w:r w:rsidRPr="0039429F">
        <w:t>trabalhos acadêmicos.</w:t>
      </w:r>
    </w:p>
    <w:p w14:paraId="58E74290" w14:textId="54EB7955" w:rsidR="00484E61" w:rsidRPr="0039429F" w:rsidRDefault="00484E61" w:rsidP="0039429F">
      <w:pPr>
        <w:pStyle w:val="0-Normal"/>
      </w:pPr>
      <w:r w:rsidRPr="0039429F">
        <w:t xml:space="preserve"> Em geral, os artigos científicos objetivam publicar e divulgar os resultados</w:t>
      </w:r>
      <w:r w:rsidR="00E868C0">
        <w:t xml:space="preserve"> </w:t>
      </w:r>
      <w:r w:rsidRPr="0039429F">
        <w:t>de estudos:</w:t>
      </w:r>
    </w:p>
    <w:p w14:paraId="3AF17EDB" w14:textId="77777777" w:rsidR="00484E61" w:rsidRPr="0039429F" w:rsidRDefault="00484E61" w:rsidP="0039429F">
      <w:pPr>
        <w:pStyle w:val="0-Normal"/>
      </w:pPr>
      <w:r w:rsidRPr="0039429F">
        <w:t>a) originais, quando apresentam abordagens ou assuntos inéditos;</w:t>
      </w:r>
    </w:p>
    <w:p w14:paraId="5D9C6AA7" w14:textId="12853C44" w:rsidR="00484E61" w:rsidRPr="0039429F" w:rsidRDefault="00484E61" w:rsidP="0039429F">
      <w:pPr>
        <w:pStyle w:val="0-Normal"/>
      </w:pPr>
      <w:r w:rsidRPr="0039429F">
        <w:t xml:space="preserve">b) </w:t>
      </w:r>
      <w:r w:rsidR="0073707B">
        <w:t>“</w:t>
      </w:r>
      <w:r w:rsidRPr="0039429F">
        <w:t>de revisão, quando abordam, analisam ou resumem informações já</w:t>
      </w:r>
    </w:p>
    <w:p w14:paraId="54B4735D" w14:textId="77777777" w:rsidR="00484E61" w:rsidRPr="0039429F" w:rsidRDefault="00484E61" w:rsidP="0039429F">
      <w:pPr>
        <w:pStyle w:val="0-Normal"/>
      </w:pPr>
      <w:r w:rsidRPr="0039429F">
        <w:t>publicadas” (UFPR, 2000a, p.2).</w:t>
      </w:r>
    </w:p>
    <w:p w14:paraId="0F1F465E" w14:textId="4AEAFBDA" w:rsidR="00484E61" w:rsidRPr="0039429F" w:rsidRDefault="00484E61" w:rsidP="0039429F">
      <w:pPr>
        <w:pStyle w:val="0-Normal"/>
      </w:pPr>
      <w:r w:rsidRPr="0039429F">
        <w:t xml:space="preserve"> Observa-se, muitas vezes, a utilização de ambas as situações na</w:t>
      </w:r>
      <w:r w:rsidR="0039429F" w:rsidRPr="0039429F">
        <w:t xml:space="preserve"> </w:t>
      </w:r>
      <w:r w:rsidRPr="0039429F">
        <w:t>elaboração dos artigos, onde incluem-se informações inéditas, tais como resultados de pesquisa, juntamente com uma fundamentação teórica baseada</w:t>
      </w:r>
      <w:r w:rsidR="0039429F" w:rsidRPr="0039429F">
        <w:t xml:space="preserve"> </w:t>
      </w:r>
      <w:r w:rsidRPr="0039429F">
        <w:t>em conhecimentos publicados anteriormente por outros ou pelo mesmo autor.</w:t>
      </w:r>
    </w:p>
    <w:p w14:paraId="094AD3B2" w14:textId="4BB60290" w:rsidR="00484E61" w:rsidRPr="0039429F" w:rsidRDefault="00484E61" w:rsidP="0039429F">
      <w:pPr>
        <w:pStyle w:val="0-Normal"/>
      </w:pPr>
      <w:r w:rsidRPr="0039429F">
        <w:t xml:space="preserve"> Na maioria dos casos, dependendo da área do conhecimento e da</w:t>
      </w:r>
      <w:r w:rsidR="0039429F" w:rsidRPr="0039429F">
        <w:t xml:space="preserve"> </w:t>
      </w:r>
      <w:r w:rsidRPr="0039429F">
        <w:t>natureza do estudo, encontram-se artigos priorizando a divulgação de</w:t>
      </w:r>
      <w:r w:rsidR="00E868C0">
        <w:t xml:space="preserve"> </w:t>
      </w:r>
      <w:r w:rsidRPr="0039429F">
        <w:t>procedimentos e resultados de uma pesquisa científica (de campo);</w:t>
      </w:r>
      <w:r w:rsidR="00E868C0">
        <w:t xml:space="preserve"> </w:t>
      </w:r>
      <w:r w:rsidRPr="0039429F">
        <w:t>abordagem bibliográfica e pessoal sobre um tema;</w:t>
      </w:r>
      <w:r w:rsidR="00E868C0">
        <w:t xml:space="preserve"> </w:t>
      </w:r>
      <w:r w:rsidRPr="0039429F">
        <w:t>relato de caso ou experiência (profissional, comunitária, educacional, etc.)</w:t>
      </w:r>
      <w:r w:rsidR="0039429F" w:rsidRPr="0039429F">
        <w:t xml:space="preserve"> </w:t>
      </w:r>
      <w:r w:rsidRPr="0039429F">
        <w:t>pessoal e/ou grupal com fundamentação bibliográfica;</w:t>
      </w:r>
      <w:r w:rsidR="00E868C0">
        <w:t xml:space="preserve"> e </w:t>
      </w:r>
      <w:r w:rsidRPr="0039429F">
        <w:t>revisão bibliográfica de um tema, que pode ser mais superficial ou bem</w:t>
      </w:r>
      <w:r w:rsidR="0039429F" w:rsidRPr="0039429F">
        <w:t xml:space="preserve"> </w:t>
      </w:r>
      <w:r w:rsidRPr="0039429F">
        <w:t xml:space="preserve">aprofundada, também conhecida como </w:t>
      </w:r>
      <w:r w:rsidRPr="00E868C0">
        <w:rPr>
          <w:i/>
          <w:iCs/>
        </w:rPr>
        <w:t>review</w:t>
      </w:r>
      <w:r w:rsidRPr="0039429F">
        <w:t>.</w:t>
      </w:r>
    </w:p>
    <w:p w14:paraId="1AAC18D2" w14:textId="61E2B67E" w:rsidR="00484E61" w:rsidRPr="0039429F" w:rsidRDefault="00484E61" w:rsidP="0039429F">
      <w:pPr>
        <w:pStyle w:val="0-Normal"/>
      </w:pPr>
      <w:r w:rsidRPr="0039429F">
        <w:t xml:space="preserve"> É importante considerar que essas abordagens não se excluem, pelo</w:t>
      </w:r>
      <w:r w:rsidR="0039429F" w:rsidRPr="0039429F">
        <w:t xml:space="preserve"> </w:t>
      </w:r>
      <w:r w:rsidRPr="0039429F">
        <w:t>contrário, são amplamente flexíveis, assim como a própria ciência, podendo, na</w:t>
      </w:r>
      <w:r w:rsidR="0039429F" w:rsidRPr="0039429F">
        <w:t xml:space="preserve"> </w:t>
      </w:r>
      <w:r w:rsidRPr="0039429F">
        <w:t>elaboração do artigo científico, serem utilizadas de forma conjugada, desde que</w:t>
      </w:r>
      <w:r w:rsidR="0039429F" w:rsidRPr="0039429F">
        <w:t xml:space="preserve"> </w:t>
      </w:r>
      <w:r w:rsidRPr="0039429F">
        <w:t xml:space="preserve">resguardadas as preocupações relativas a cientificidade dos resultados, </w:t>
      </w:r>
      <w:r w:rsidR="00E868C0" w:rsidRPr="0039429F">
        <w:t>ideias</w:t>
      </w:r>
      <w:r w:rsidRPr="0039429F">
        <w:t>,</w:t>
      </w:r>
      <w:r w:rsidR="0039429F" w:rsidRPr="0039429F">
        <w:t xml:space="preserve"> </w:t>
      </w:r>
      <w:r w:rsidRPr="0039429F">
        <w:t>abordagens e teorias, acerca dos mais diferentes temas que caracterizam o</w:t>
      </w:r>
      <w:r w:rsidR="0039429F" w:rsidRPr="0039429F">
        <w:t xml:space="preserve"> </w:t>
      </w:r>
      <w:r w:rsidRPr="0039429F">
        <w:t>pensamento científico.</w:t>
      </w:r>
    </w:p>
    <w:p w14:paraId="09A79449" w14:textId="6E668B6F" w:rsidR="0039429F" w:rsidRPr="0039429F" w:rsidRDefault="00484E61" w:rsidP="0039429F">
      <w:pPr>
        <w:pStyle w:val="0-Normal"/>
      </w:pPr>
      <w:r w:rsidRPr="0039429F">
        <w:t xml:space="preserve"> Uma dos recursos amplamente utilizados em artigos de periódicos,</w:t>
      </w:r>
      <w:r w:rsidR="0039429F" w:rsidRPr="0039429F">
        <w:t xml:space="preserve"> </w:t>
      </w:r>
      <w:r w:rsidRPr="0039429F">
        <w:t>principalmente nas ciências humanas e sociais é, sem dúvida, o “relato de</w:t>
      </w:r>
      <w:r w:rsidR="0039429F" w:rsidRPr="0039429F">
        <w:t xml:space="preserve"> </w:t>
      </w:r>
      <w:r w:rsidRPr="0039429F">
        <w:t>experiência”, enriquecendo a fundamentação teórica do texto com a própria</w:t>
      </w:r>
      <w:r w:rsidR="0039429F" w:rsidRPr="0039429F">
        <w:t xml:space="preserve"> </w:t>
      </w:r>
      <w:r w:rsidRPr="0039429F">
        <w:t>vivência profissional ou pessoal do autor, sem a formalidade de enquadrar o</w:t>
      </w:r>
      <w:r w:rsidR="0039429F" w:rsidRPr="0039429F">
        <w:t xml:space="preserve"> </w:t>
      </w:r>
      <w:r w:rsidRPr="0039429F">
        <w:t xml:space="preserve">conteúdo numa </w:t>
      </w:r>
      <w:r w:rsidRPr="0039429F">
        <w:lastRenderedPageBreak/>
        <w:t>metodologia de estudo de caso, que tornaria o trabalho bem mais</w:t>
      </w:r>
      <w:r w:rsidR="0039429F" w:rsidRPr="0039429F">
        <w:t xml:space="preserve"> </w:t>
      </w:r>
      <w:r w:rsidR="0039429F" w:rsidRPr="0039429F">
        <w:t>oneroso. O relato de experiência é a descrição, de maneira mais informal, e sem</w:t>
      </w:r>
      <w:r w:rsidR="0039429F" w:rsidRPr="0039429F">
        <w:t xml:space="preserve"> </w:t>
      </w:r>
      <w:r w:rsidR="0039429F" w:rsidRPr="0039429F">
        <w:t>o rigor exigido na apresentação de resultados de pesquisa, que se incorpora no</w:t>
      </w:r>
      <w:r w:rsidR="0039429F" w:rsidRPr="0039429F">
        <w:t xml:space="preserve"> </w:t>
      </w:r>
      <w:r w:rsidR="0039429F" w:rsidRPr="0039429F">
        <w:t>texto e dá, muitas vezes, mais vida e significado para leitura do que se fosse</w:t>
      </w:r>
      <w:r w:rsidR="0039429F" w:rsidRPr="0039429F">
        <w:t xml:space="preserve"> </w:t>
      </w:r>
      <w:r w:rsidR="0039429F" w:rsidRPr="0039429F">
        <w:t>apenas um texto analítico.</w:t>
      </w:r>
    </w:p>
    <w:p w14:paraId="65758638" w14:textId="2B939E7F" w:rsidR="0039429F" w:rsidRPr="0039429F" w:rsidRDefault="0039429F" w:rsidP="0039429F">
      <w:pPr>
        <w:pStyle w:val="0-Normal"/>
      </w:pPr>
      <w:r w:rsidRPr="0039429F">
        <w:t xml:space="preserve"> </w:t>
      </w:r>
      <w:r w:rsidR="00E868C0" w:rsidRPr="0039429F">
        <w:t>Independentemente</w:t>
      </w:r>
      <w:r w:rsidRPr="0039429F">
        <w:t xml:space="preserve"> do tipo ou objetivo, Medeiros (1997, p.44) afirma que a</w:t>
      </w:r>
      <w:r w:rsidRPr="0039429F">
        <w:t xml:space="preserve"> </w:t>
      </w:r>
      <w:r w:rsidRPr="0039429F">
        <w:t xml:space="preserve">elaboração de “um artigo científico exige o apoio das próprias </w:t>
      </w:r>
      <w:r w:rsidR="00E868C0" w:rsidRPr="0039429F">
        <w:t>ideias</w:t>
      </w:r>
      <w:r w:rsidRPr="0039429F">
        <w:t xml:space="preserve"> em fontes</w:t>
      </w:r>
      <w:r w:rsidRPr="0039429F">
        <w:t xml:space="preserve"> </w:t>
      </w:r>
      <w:r w:rsidRPr="0039429F">
        <w:t>reconhecidamente aceitas”.</w:t>
      </w:r>
    </w:p>
    <w:p w14:paraId="62FAD277" w14:textId="2BCB26F2" w:rsidR="0039429F" w:rsidRPr="0039429F" w:rsidRDefault="0039429F" w:rsidP="0039429F">
      <w:pPr>
        <w:pStyle w:val="0-Normal"/>
      </w:pPr>
      <w:r w:rsidRPr="0039429F">
        <w:t xml:space="preserve"> Observa-se, por exemplo, que nas Ciências Naturais o artigo científico é</w:t>
      </w:r>
      <w:r w:rsidRPr="0039429F">
        <w:t xml:space="preserve"> </w:t>
      </w:r>
      <w:r w:rsidRPr="0039429F">
        <w:t>quase que exclusivamente utilizado para apresentação e análise de resultados de</w:t>
      </w:r>
      <w:r w:rsidRPr="0039429F">
        <w:t xml:space="preserve"> </w:t>
      </w:r>
      <w:r w:rsidRPr="0039429F">
        <w:t xml:space="preserve">pesquisas experimentais, e o </w:t>
      </w:r>
      <w:r w:rsidRPr="0073707B">
        <w:rPr>
          <w:i/>
          <w:iCs/>
        </w:rPr>
        <w:t>review</w:t>
      </w:r>
      <w:r w:rsidRPr="0039429F">
        <w:t>, em função do alto nível de aprofundamento</w:t>
      </w:r>
      <w:r w:rsidRPr="0039429F">
        <w:t xml:space="preserve"> </w:t>
      </w:r>
      <w:r w:rsidRPr="0039429F">
        <w:t>do tema e complexidade na sua abordagem, normalmente é assinado por</w:t>
      </w:r>
      <w:r w:rsidRPr="0039429F">
        <w:t xml:space="preserve"> </w:t>
      </w:r>
      <w:r w:rsidRPr="0039429F">
        <w:t>cientistas conhecidos tradicionalmente na área ou linha de pesquisa em questão.</w:t>
      </w:r>
    </w:p>
    <w:p w14:paraId="3B479489" w14:textId="5934305F" w:rsidR="005E13AD" w:rsidRPr="0039429F" w:rsidRDefault="0039429F" w:rsidP="00E868C0">
      <w:pPr>
        <w:pStyle w:val="0-Normal"/>
      </w:pPr>
      <w:r w:rsidRPr="0039429F">
        <w:t>Já nas Ciências Humanas e Sociais, o artigo científico é utilizado para os mais</w:t>
      </w:r>
      <w:r w:rsidRPr="0039429F">
        <w:t xml:space="preserve"> </w:t>
      </w:r>
      <w:r w:rsidRPr="0039429F">
        <w:t>diversos fins sendo comum, inclusive, outras abordagens não mencionadas</w:t>
      </w:r>
      <w:r w:rsidRPr="0039429F">
        <w:t xml:space="preserve"> </w:t>
      </w:r>
      <w:r w:rsidRPr="0039429F">
        <w:t>anteriormente.</w:t>
      </w:r>
      <w:r w:rsidRPr="0039429F">
        <w:cr/>
      </w:r>
    </w:p>
    <w:p w14:paraId="050204D9" w14:textId="77777777" w:rsidR="001F67EE" w:rsidRPr="0039429F" w:rsidRDefault="001F67EE" w:rsidP="001F67EE">
      <w:pPr>
        <w:spacing w:before="3"/>
        <w:ind w:right="117"/>
        <w:jc w:val="both"/>
        <w:rPr>
          <w:rFonts w:ascii="Arial" w:hAnsi="Arial" w:cs="Arial"/>
        </w:rPr>
      </w:pPr>
    </w:p>
    <w:p w14:paraId="45B955EB" w14:textId="4675BB5B" w:rsidR="005A23D2" w:rsidRPr="0039429F" w:rsidRDefault="003503FC" w:rsidP="0012045F">
      <w:pPr>
        <w:pStyle w:val="0-TitNivel1"/>
      </w:pPr>
      <w:r w:rsidRPr="0039429F">
        <w:t xml:space="preserve">FERRAMENTAS E </w:t>
      </w:r>
      <w:r w:rsidR="005A23D2" w:rsidRPr="0039429F">
        <w:t>MÉTODO</w:t>
      </w:r>
    </w:p>
    <w:p w14:paraId="422142B4" w14:textId="3658CAB8" w:rsidR="00AF5D21" w:rsidRPr="0039429F" w:rsidRDefault="00E47E98" w:rsidP="00031111">
      <w:pPr>
        <w:spacing w:line="360" w:lineRule="auto"/>
        <w:ind w:firstLine="720"/>
        <w:jc w:val="both"/>
        <w:rPr>
          <w:rFonts w:ascii="Arial" w:hAnsi="Arial" w:cs="Arial"/>
        </w:rPr>
      </w:pPr>
      <w:r w:rsidRPr="0039429F">
        <w:rPr>
          <w:rFonts w:ascii="Arial" w:hAnsi="Arial" w:cs="Arial"/>
        </w:rPr>
        <w:t>É a descrição precisa dos métodos, técnicas</w:t>
      </w:r>
      <w:r w:rsidR="003503FC" w:rsidRPr="0039429F">
        <w:rPr>
          <w:rFonts w:ascii="Arial" w:hAnsi="Arial" w:cs="Arial"/>
        </w:rPr>
        <w:t>, ferramentas</w:t>
      </w:r>
      <w:r w:rsidRPr="0039429F">
        <w:rPr>
          <w:rFonts w:ascii="Arial" w:hAnsi="Arial" w:cs="Arial"/>
        </w:rPr>
        <w:t xml:space="preserve"> e equipamentos utilizados</w:t>
      </w:r>
      <w:r w:rsidR="002C527E" w:rsidRPr="0039429F">
        <w:rPr>
          <w:rFonts w:ascii="Arial" w:hAnsi="Arial" w:cs="Arial"/>
        </w:rPr>
        <w:t xml:space="preserve"> na execução do projeto</w:t>
      </w:r>
      <w:r w:rsidRPr="0039429F">
        <w:rPr>
          <w:rFonts w:ascii="Arial" w:hAnsi="Arial" w:cs="Arial"/>
        </w:rPr>
        <w:t xml:space="preserve">. Deve </w:t>
      </w:r>
      <w:r w:rsidR="00031111" w:rsidRPr="0039429F">
        <w:rPr>
          <w:rFonts w:ascii="Arial" w:hAnsi="Arial" w:cs="Arial"/>
        </w:rPr>
        <w:t xml:space="preserve">descrever </w:t>
      </w:r>
      <w:r w:rsidR="002C527E" w:rsidRPr="0039429F">
        <w:rPr>
          <w:rFonts w:ascii="Arial" w:hAnsi="Arial" w:cs="Arial"/>
        </w:rPr>
        <w:t>com detalhes os processos realizados</w:t>
      </w:r>
      <w:r w:rsidR="00031111" w:rsidRPr="0039429F">
        <w:rPr>
          <w:rFonts w:ascii="Arial" w:hAnsi="Arial" w:cs="Arial"/>
        </w:rPr>
        <w:t xml:space="preserve"> para que seja possível</w:t>
      </w:r>
      <w:r w:rsidRPr="0039429F">
        <w:rPr>
          <w:rFonts w:ascii="Arial" w:hAnsi="Arial" w:cs="Arial"/>
        </w:rPr>
        <w:t xml:space="preserve"> </w:t>
      </w:r>
      <w:r w:rsidR="00031111" w:rsidRPr="0039429F">
        <w:rPr>
          <w:rFonts w:ascii="Arial" w:hAnsi="Arial" w:cs="Arial"/>
        </w:rPr>
        <w:t>su</w:t>
      </w:r>
      <w:r w:rsidRPr="0039429F">
        <w:rPr>
          <w:rFonts w:ascii="Arial" w:hAnsi="Arial" w:cs="Arial"/>
        </w:rPr>
        <w:t>a repetição ou estudo com a mesma exatidão por outros pesquisadores.</w:t>
      </w:r>
    </w:p>
    <w:p w14:paraId="628E4015" w14:textId="77777777" w:rsidR="00B30F74" w:rsidRPr="0039429F" w:rsidRDefault="00B30F74" w:rsidP="00E47E98">
      <w:pPr>
        <w:ind w:firstLine="720"/>
        <w:jc w:val="both"/>
        <w:rPr>
          <w:rFonts w:ascii="Arial" w:hAnsi="Arial" w:cs="Arial"/>
        </w:rPr>
      </w:pPr>
    </w:p>
    <w:p w14:paraId="040EFCA0" w14:textId="7B3B3B60" w:rsidR="005E32AA" w:rsidRPr="0039429F" w:rsidRDefault="00E50B0B" w:rsidP="0012045F">
      <w:pPr>
        <w:pStyle w:val="0-TitNivel1"/>
      </w:pPr>
      <w:r w:rsidRPr="0039429F">
        <w:t>ANÁLISE</w:t>
      </w:r>
      <w:r w:rsidRPr="0039429F">
        <w:rPr>
          <w:spacing w:val="-3"/>
        </w:rPr>
        <w:t xml:space="preserve"> </w:t>
      </w:r>
      <w:r w:rsidR="00A86D69" w:rsidRPr="0039429F">
        <w:t>E</w:t>
      </w:r>
      <w:r w:rsidRPr="0039429F">
        <w:rPr>
          <w:spacing w:val="-2"/>
        </w:rPr>
        <w:t xml:space="preserve"> </w:t>
      </w:r>
      <w:r w:rsidRPr="0039429F">
        <w:t>RESULTADOS</w:t>
      </w:r>
    </w:p>
    <w:p w14:paraId="6BF74EF7" w14:textId="59E78A1A" w:rsidR="005E32AA" w:rsidRDefault="00E47E98" w:rsidP="00E47E98">
      <w:pPr>
        <w:spacing w:line="360" w:lineRule="auto"/>
        <w:ind w:firstLine="720"/>
        <w:jc w:val="both"/>
        <w:rPr>
          <w:rFonts w:ascii="Arial" w:hAnsi="Arial" w:cs="Arial"/>
        </w:rPr>
      </w:pPr>
      <w:r w:rsidRPr="0039429F">
        <w:rPr>
          <w:rFonts w:ascii="Arial" w:hAnsi="Arial" w:cs="Arial"/>
        </w:rPr>
        <w:t>Fazer uma exposição e uma discussão das teorias que foram utilizadas para entender e esclarecer o problema, apresentando-as e relacionando-as com a dúvida investigada e apresentar as demonstrações dos argumentos teóricos e os resultados que as sustentam com base dos dados coletados. É importante expor os argumentos de forma explicativa ou demonstrativa, através de proposições desenvolvidas na pesquisa, onde o autor demonstra, assim, ter conhecimento da literatura básica, do assunto, onde é necessário analisar as informações publicadas sobre o tema até o momento da redação final do trabalho, demonstrando teoricamente o objeto de seu estudo e a necessidade ou oportunidade da pesquisa que realizou.</w:t>
      </w:r>
    </w:p>
    <w:p w14:paraId="4C357E5E" w14:textId="77777777" w:rsidR="00AB0BBB" w:rsidRPr="0039429F" w:rsidRDefault="00AB0BBB" w:rsidP="00E47E98">
      <w:pPr>
        <w:spacing w:line="360" w:lineRule="auto"/>
        <w:ind w:firstLine="720"/>
        <w:jc w:val="both"/>
        <w:rPr>
          <w:rFonts w:ascii="Arial" w:hAnsi="Arial" w:cs="Arial"/>
        </w:rPr>
      </w:pPr>
    </w:p>
    <w:p w14:paraId="22A9FAC3" w14:textId="48297518" w:rsidR="00E47E98" w:rsidRDefault="00AB0BBB" w:rsidP="00AB0BBB">
      <w:pPr>
        <w:pStyle w:val="0-TitNivel2"/>
      </w:pPr>
      <w:r>
        <w:t>Exemplos de apresentação de elementos gráficos</w:t>
      </w:r>
    </w:p>
    <w:p w14:paraId="707CA08A" w14:textId="77777777" w:rsidR="00AB0BBB" w:rsidRDefault="00AB0BBB" w:rsidP="00AB0BBB">
      <w:pPr>
        <w:pStyle w:val="0-Normal"/>
        <w:ind w:firstLine="0"/>
      </w:pPr>
    </w:p>
    <w:p w14:paraId="77A0E639" w14:textId="3E327B17" w:rsidR="00AB0BBB" w:rsidRDefault="00AB0BBB" w:rsidP="00AB0BBB">
      <w:pPr>
        <w:pStyle w:val="0-Normal"/>
      </w:pPr>
      <w:r>
        <w:t xml:space="preserve">Elementos no texto devem conter a legenda seguida do componente e a fonte de origem. Todos têm que ser citados no corpo do texto, antes da apresentação. A Figura 1 exemplifica o resultado do estudo do modelo de negócio do produto que o projeto entregou. </w:t>
      </w:r>
    </w:p>
    <w:p w14:paraId="58E9DE67" w14:textId="77777777" w:rsidR="00AB0BBB" w:rsidRPr="00AB0BBB" w:rsidRDefault="00AB0BBB" w:rsidP="00AB0BBB">
      <w:pPr>
        <w:ind w:firstLine="709"/>
        <w:jc w:val="center"/>
        <w:rPr>
          <w:rFonts w:ascii="Arial" w:hAnsi="Arial" w:cs="Arial"/>
          <w:b/>
          <w:bCs/>
        </w:rPr>
      </w:pPr>
      <w:r w:rsidRPr="00AB0BBB">
        <w:rPr>
          <w:rFonts w:ascii="Arial" w:hAnsi="Arial" w:cs="Arial"/>
          <w:b/>
          <w:bCs/>
        </w:rPr>
        <w:t xml:space="preserve">Figura 1 </w:t>
      </w:r>
      <w:r w:rsidRPr="00AB0BBB">
        <w:rPr>
          <w:rFonts w:ascii="Arial" w:hAnsi="Arial" w:cs="Arial"/>
        </w:rPr>
        <w:t>– Canvas de Negócio</w:t>
      </w:r>
    </w:p>
    <w:p w14:paraId="1F05FBEC" w14:textId="77777777" w:rsidR="00AB0BBB" w:rsidRPr="00A424E8" w:rsidRDefault="00AB0BBB" w:rsidP="00AB0BBB">
      <w:r>
        <w:rPr>
          <w:noProof/>
        </w:rPr>
        <w:drawing>
          <wp:inline distT="0" distB="0" distL="0" distR="0" wp14:anchorId="2BDB0938" wp14:editId="537EE144">
            <wp:extent cx="5760085" cy="3498215"/>
            <wp:effectExtent l="0" t="0" r="0" b="6985"/>
            <wp:docPr id="1" name="Imagem 1" descr="Interface gráfica do usuári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 Aplicativo&#10;&#10;O conteúdo gerado por IA pode estar incorreto."/>
                    <pic:cNvPicPr/>
                  </pic:nvPicPr>
                  <pic:blipFill>
                    <a:blip r:embed="rId9">
                      <a:extLst>
                        <a:ext uri="{28A0092B-C50C-407E-A947-70E740481C1C}">
                          <a14:useLocalDpi xmlns:a14="http://schemas.microsoft.com/office/drawing/2010/main" val="0"/>
                        </a:ext>
                      </a:extLst>
                    </a:blip>
                    <a:stretch>
                      <a:fillRect/>
                    </a:stretch>
                  </pic:blipFill>
                  <pic:spPr>
                    <a:xfrm>
                      <a:off x="0" y="0"/>
                      <a:ext cx="5760085" cy="3498215"/>
                    </a:xfrm>
                    <a:prstGeom prst="rect">
                      <a:avLst/>
                    </a:prstGeom>
                  </pic:spPr>
                </pic:pic>
              </a:graphicData>
            </a:graphic>
          </wp:inline>
        </w:drawing>
      </w:r>
    </w:p>
    <w:p w14:paraId="63915154" w14:textId="439E52CB" w:rsidR="00AB0BBB" w:rsidRDefault="00AB0BBB" w:rsidP="00AB0BBB">
      <w:pPr>
        <w:pStyle w:val="0-Normal"/>
        <w:ind w:firstLine="0"/>
        <w:jc w:val="center"/>
      </w:pPr>
      <w:r w:rsidRPr="00236E3D">
        <w:rPr>
          <w:b/>
        </w:rPr>
        <w:t>Fonte</w:t>
      </w:r>
      <w:r>
        <w:t>: os autores</w:t>
      </w:r>
    </w:p>
    <w:p w14:paraId="32A7FB22" w14:textId="7FBFAE76" w:rsidR="00AB0BBB" w:rsidRDefault="00AB0BBB" w:rsidP="00AB0BBB">
      <w:pPr>
        <w:pStyle w:val="0-Normal"/>
      </w:pPr>
      <w:r>
        <w:t xml:space="preserve">O Quadro 1 detalha os vários marcos de referência da execução do projeto e a Tabela 1 </w:t>
      </w:r>
      <w:r w:rsidR="00880198">
        <w:t xml:space="preserve">mostra os cálculos realizados para estimativa de custos do desenvolvimento do aplicativo. A diferença entre quadro e tabela é que esta contém textos e números, e o primeiro contém apenas texto. </w:t>
      </w:r>
    </w:p>
    <w:p w14:paraId="4619993C" w14:textId="5BF75021" w:rsidR="00880198" w:rsidRDefault="00880198" w:rsidP="00AB0BBB">
      <w:pPr>
        <w:pStyle w:val="0-Normal"/>
      </w:pPr>
      <w:r>
        <w:t>Deve-se, sempre, evitar a quebra de páginas nesses elementos, deslocando-os para a próxima página, sem deixar linhas em branco. Sempre mova texto para ocupar o espaço restante da página.</w:t>
      </w:r>
    </w:p>
    <w:p w14:paraId="0C62D999" w14:textId="77777777" w:rsidR="00880198" w:rsidRDefault="00880198" w:rsidP="00AB0BBB">
      <w:pPr>
        <w:pStyle w:val="0-Normal"/>
      </w:pPr>
    </w:p>
    <w:p w14:paraId="7556156D" w14:textId="77777777" w:rsidR="00880198" w:rsidRPr="0039429F" w:rsidRDefault="00880198" w:rsidP="00880198">
      <w:pPr>
        <w:pStyle w:val="Ttulo1"/>
        <w:spacing w:line="360" w:lineRule="auto"/>
        <w:jc w:val="both"/>
        <w:rPr>
          <w:rFonts w:ascii="Arial" w:hAnsi="Arial" w:cs="Arial"/>
          <w:lang w:val="pt-BR"/>
        </w:rPr>
      </w:pPr>
      <w:r w:rsidRPr="0039429F">
        <w:rPr>
          <w:rFonts w:ascii="Arial" w:hAnsi="Arial" w:cs="Arial"/>
          <w:lang w:val="pt-BR"/>
        </w:rPr>
        <w:t>CONSIDERAÇÕES</w:t>
      </w:r>
      <w:r w:rsidRPr="0039429F">
        <w:rPr>
          <w:rFonts w:ascii="Arial" w:hAnsi="Arial" w:cs="Arial"/>
          <w:spacing w:val="-4"/>
          <w:lang w:val="pt-BR"/>
        </w:rPr>
        <w:t xml:space="preserve"> </w:t>
      </w:r>
      <w:r w:rsidRPr="0039429F">
        <w:rPr>
          <w:rFonts w:ascii="Arial" w:hAnsi="Arial" w:cs="Arial"/>
          <w:lang w:val="pt-BR"/>
        </w:rPr>
        <w:t xml:space="preserve">FINAIS </w:t>
      </w:r>
    </w:p>
    <w:p w14:paraId="0280DAC8" w14:textId="77777777" w:rsidR="00880198" w:rsidRPr="0039429F" w:rsidRDefault="00880198" w:rsidP="00880198">
      <w:pPr>
        <w:pStyle w:val="0-Normal"/>
      </w:pPr>
      <w:r w:rsidRPr="0039429F">
        <w:t xml:space="preserve">Considerações finais é a seção que apresenta o fechamento do projeto executado, respondendo às hipóteses enunciadas e aos objetivos do estudo, apresentados na Introdução. Não se permite que nesta seção sejam incluídos dados novos, que já não tenham sido apresentados anteriormente e nem fazer novas </w:t>
      </w:r>
      <w:r w:rsidRPr="0039429F">
        <w:lastRenderedPageBreak/>
        <w:t>indagações. Apresentar, também, as limitações que os resultados alcançaram, e a necessidade da realização de reanálise de requisitos adicionais evidenciados na implementação da solução inicial para melhorar a entrega. Sugerir a realização de experimentos complementares, ou de se buscar novas informações na literatura, para uma melhor explicação dos dados obtidos.</w:t>
      </w:r>
    </w:p>
    <w:p w14:paraId="44AC3FE9" w14:textId="77777777" w:rsidR="00AB0BBB" w:rsidRPr="00880198" w:rsidRDefault="00AB0BBB" w:rsidP="00AB0BBB">
      <w:pPr>
        <w:pStyle w:val="Estilo1"/>
        <w:spacing w:after="0" w:line="360" w:lineRule="auto"/>
        <w:jc w:val="center"/>
        <w:rPr>
          <w:b w:val="0"/>
          <w:sz w:val="20"/>
          <w:szCs w:val="20"/>
        </w:rPr>
      </w:pPr>
      <w:r w:rsidRPr="00880198">
        <w:rPr>
          <w:bCs/>
          <w:sz w:val="20"/>
          <w:szCs w:val="20"/>
        </w:rPr>
        <w:t xml:space="preserve">Quadro 1 – </w:t>
      </w:r>
      <w:r w:rsidRPr="00880198">
        <w:rPr>
          <w:b w:val="0"/>
          <w:sz w:val="20"/>
          <w:szCs w:val="20"/>
        </w:rPr>
        <w:t>Marcos do projeto</w:t>
      </w:r>
    </w:p>
    <w:tbl>
      <w:tblPr>
        <w:tblStyle w:val="Tabelacomgrade"/>
        <w:tblW w:w="0" w:type="auto"/>
        <w:tblLook w:val="04A0" w:firstRow="1" w:lastRow="0" w:firstColumn="1" w:lastColumn="0" w:noHBand="0" w:noVBand="1"/>
      </w:tblPr>
      <w:tblGrid>
        <w:gridCol w:w="2122"/>
        <w:gridCol w:w="6939"/>
      </w:tblGrid>
      <w:tr w:rsidR="00AB0BBB" w14:paraId="7603C8F6" w14:textId="77777777" w:rsidTr="00AB0BBB">
        <w:trPr>
          <w:tblHeader/>
        </w:trPr>
        <w:tc>
          <w:tcPr>
            <w:tcW w:w="2122" w:type="dxa"/>
            <w:shd w:val="clear" w:color="auto" w:fill="BFBFBF" w:themeFill="background1" w:themeFillShade="BF"/>
          </w:tcPr>
          <w:p w14:paraId="1F1CA0D1" w14:textId="77777777" w:rsidR="00AB0BBB" w:rsidRPr="00E24D48" w:rsidRDefault="00AB0BBB" w:rsidP="009B1F20">
            <w:pPr>
              <w:pStyle w:val="Estilo1"/>
              <w:spacing w:after="0" w:line="360" w:lineRule="auto"/>
              <w:rPr>
                <w:sz w:val="20"/>
                <w:szCs w:val="20"/>
              </w:rPr>
            </w:pPr>
            <w:r w:rsidRPr="00E24D48">
              <w:rPr>
                <w:sz w:val="20"/>
                <w:szCs w:val="20"/>
              </w:rPr>
              <w:t>Data</w:t>
            </w:r>
          </w:p>
        </w:tc>
        <w:tc>
          <w:tcPr>
            <w:tcW w:w="6939" w:type="dxa"/>
            <w:shd w:val="clear" w:color="auto" w:fill="BFBFBF" w:themeFill="background1" w:themeFillShade="BF"/>
          </w:tcPr>
          <w:p w14:paraId="28523D3B" w14:textId="77777777" w:rsidR="00AB0BBB" w:rsidRPr="00E24D48" w:rsidRDefault="00AB0BBB" w:rsidP="009B1F20">
            <w:pPr>
              <w:pStyle w:val="Estilo1"/>
              <w:spacing w:after="0" w:line="360" w:lineRule="auto"/>
              <w:rPr>
                <w:sz w:val="20"/>
                <w:szCs w:val="20"/>
              </w:rPr>
            </w:pPr>
            <w:r w:rsidRPr="00E24D48">
              <w:rPr>
                <w:sz w:val="20"/>
                <w:szCs w:val="20"/>
              </w:rPr>
              <w:t>Atividades</w:t>
            </w:r>
          </w:p>
        </w:tc>
      </w:tr>
      <w:tr w:rsidR="00AB0BBB" w14:paraId="43D260A0" w14:textId="77777777" w:rsidTr="009B1F20">
        <w:tc>
          <w:tcPr>
            <w:tcW w:w="2122" w:type="dxa"/>
          </w:tcPr>
          <w:p w14:paraId="0A417EFB" w14:textId="77777777" w:rsidR="00AB0BBB" w:rsidRPr="00E24D48" w:rsidRDefault="00AB0BBB" w:rsidP="009B1F20">
            <w:pPr>
              <w:pStyle w:val="Estilo1"/>
              <w:spacing w:after="0" w:line="360" w:lineRule="auto"/>
              <w:rPr>
                <w:sz w:val="20"/>
                <w:szCs w:val="20"/>
              </w:rPr>
            </w:pPr>
            <w:r w:rsidRPr="00E24D48">
              <w:rPr>
                <w:b w:val="0"/>
                <w:sz w:val="20"/>
                <w:szCs w:val="20"/>
              </w:rPr>
              <w:t>Agosto/2024</w:t>
            </w:r>
          </w:p>
        </w:tc>
        <w:tc>
          <w:tcPr>
            <w:tcW w:w="6939" w:type="dxa"/>
          </w:tcPr>
          <w:p w14:paraId="752FBF7F" w14:textId="6DE9B8F9" w:rsidR="00AB0BBB" w:rsidRPr="00E24D48" w:rsidRDefault="00AB0BBB" w:rsidP="00880198">
            <w:pPr>
              <w:pStyle w:val="Estilo1"/>
              <w:spacing w:after="0" w:line="240" w:lineRule="auto"/>
              <w:rPr>
                <w:sz w:val="20"/>
                <w:szCs w:val="20"/>
              </w:rPr>
            </w:pPr>
            <w:r w:rsidRPr="00E24D48">
              <w:rPr>
                <w:b w:val="0"/>
                <w:sz w:val="20"/>
                <w:szCs w:val="20"/>
              </w:rPr>
              <w:t>Definição de projeto</w:t>
            </w:r>
            <w:r w:rsidR="00880198">
              <w:rPr>
                <w:b w:val="0"/>
                <w:sz w:val="20"/>
                <w:szCs w:val="20"/>
              </w:rPr>
              <w:t xml:space="preserve">; </w:t>
            </w:r>
            <w:r w:rsidRPr="00E24D48">
              <w:rPr>
                <w:b w:val="0"/>
                <w:sz w:val="20"/>
                <w:szCs w:val="20"/>
              </w:rPr>
              <w:t>Missão, Visão e Valor</w:t>
            </w:r>
            <w:r w:rsidR="00880198">
              <w:rPr>
                <w:b w:val="0"/>
                <w:sz w:val="20"/>
                <w:szCs w:val="20"/>
              </w:rPr>
              <w:t xml:space="preserve">; </w:t>
            </w:r>
            <w:r w:rsidRPr="00E24D48">
              <w:rPr>
                <w:b w:val="0"/>
                <w:sz w:val="20"/>
                <w:szCs w:val="20"/>
              </w:rPr>
              <w:t>Levantamento de requisitos com entrevista e questionário</w:t>
            </w:r>
          </w:p>
        </w:tc>
      </w:tr>
      <w:tr w:rsidR="00AB0BBB" w14:paraId="20CA7E10" w14:textId="77777777" w:rsidTr="009B1F20">
        <w:tc>
          <w:tcPr>
            <w:tcW w:w="2122" w:type="dxa"/>
          </w:tcPr>
          <w:p w14:paraId="78D1ACC5" w14:textId="77777777" w:rsidR="00AB0BBB" w:rsidRPr="00E24D48" w:rsidRDefault="00AB0BBB" w:rsidP="009B1F20">
            <w:pPr>
              <w:pStyle w:val="Estilo1"/>
              <w:spacing w:after="0" w:line="360" w:lineRule="auto"/>
              <w:rPr>
                <w:sz w:val="20"/>
                <w:szCs w:val="20"/>
              </w:rPr>
            </w:pPr>
            <w:r w:rsidRPr="00E24D48">
              <w:rPr>
                <w:b w:val="0"/>
                <w:sz w:val="20"/>
                <w:szCs w:val="20"/>
              </w:rPr>
              <w:t>Setembro/2024</w:t>
            </w:r>
          </w:p>
        </w:tc>
        <w:tc>
          <w:tcPr>
            <w:tcW w:w="6939" w:type="dxa"/>
          </w:tcPr>
          <w:p w14:paraId="258CACB6" w14:textId="17672AC2" w:rsidR="00AB0BBB" w:rsidRPr="00E24D48" w:rsidRDefault="00AB0BBB" w:rsidP="00880198">
            <w:pPr>
              <w:pStyle w:val="Estilo1"/>
              <w:spacing w:after="0" w:line="240" w:lineRule="auto"/>
              <w:rPr>
                <w:sz w:val="20"/>
                <w:szCs w:val="20"/>
              </w:rPr>
            </w:pPr>
            <w:r w:rsidRPr="00E24D48">
              <w:rPr>
                <w:b w:val="0"/>
                <w:sz w:val="20"/>
                <w:szCs w:val="20"/>
              </w:rPr>
              <w:t>BMC</w:t>
            </w:r>
            <w:r w:rsidR="00880198">
              <w:rPr>
                <w:b w:val="0"/>
                <w:sz w:val="20"/>
                <w:szCs w:val="20"/>
              </w:rPr>
              <w:t xml:space="preserve">; </w:t>
            </w:r>
            <w:r w:rsidRPr="00E24D48">
              <w:rPr>
                <w:b w:val="0"/>
                <w:sz w:val="20"/>
                <w:szCs w:val="20"/>
              </w:rPr>
              <w:t>Matriz SWOT</w:t>
            </w:r>
            <w:r w:rsidR="00880198">
              <w:rPr>
                <w:b w:val="0"/>
                <w:sz w:val="20"/>
                <w:szCs w:val="20"/>
              </w:rPr>
              <w:t xml:space="preserve">; </w:t>
            </w:r>
            <w:r w:rsidRPr="00E24D48">
              <w:rPr>
                <w:b w:val="0"/>
                <w:sz w:val="20"/>
                <w:szCs w:val="20"/>
              </w:rPr>
              <w:t>Método 5W2H</w:t>
            </w:r>
            <w:r w:rsidR="00880198">
              <w:rPr>
                <w:b w:val="0"/>
                <w:sz w:val="20"/>
                <w:szCs w:val="20"/>
              </w:rPr>
              <w:t xml:space="preserve">; </w:t>
            </w:r>
            <w:r w:rsidRPr="00E24D48">
              <w:rPr>
                <w:b w:val="0"/>
                <w:sz w:val="20"/>
                <w:szCs w:val="20"/>
              </w:rPr>
              <w:t>BPMN</w:t>
            </w:r>
          </w:p>
        </w:tc>
      </w:tr>
      <w:tr w:rsidR="00AB0BBB" w14:paraId="0283B3D1" w14:textId="77777777" w:rsidTr="009B1F20">
        <w:tc>
          <w:tcPr>
            <w:tcW w:w="2122" w:type="dxa"/>
          </w:tcPr>
          <w:p w14:paraId="1352EB48" w14:textId="77777777" w:rsidR="00AB0BBB" w:rsidRPr="00E24D48" w:rsidRDefault="00AB0BBB" w:rsidP="009B1F20">
            <w:pPr>
              <w:pStyle w:val="Estilo1"/>
              <w:spacing w:after="0" w:line="360" w:lineRule="auto"/>
              <w:rPr>
                <w:sz w:val="20"/>
                <w:szCs w:val="20"/>
              </w:rPr>
            </w:pPr>
            <w:r w:rsidRPr="00E24D48">
              <w:rPr>
                <w:b w:val="0"/>
                <w:sz w:val="20"/>
                <w:szCs w:val="20"/>
              </w:rPr>
              <w:t>Outubro/2024</w:t>
            </w:r>
          </w:p>
        </w:tc>
        <w:tc>
          <w:tcPr>
            <w:tcW w:w="6939" w:type="dxa"/>
          </w:tcPr>
          <w:p w14:paraId="6F18D6DC" w14:textId="6A34F1BD" w:rsidR="00AB0BBB" w:rsidRPr="00E24D48" w:rsidRDefault="00AB0BBB" w:rsidP="009B1F20">
            <w:pPr>
              <w:pStyle w:val="Estilo1"/>
              <w:spacing w:after="0" w:line="240" w:lineRule="auto"/>
              <w:rPr>
                <w:sz w:val="20"/>
                <w:szCs w:val="20"/>
              </w:rPr>
            </w:pPr>
            <w:r w:rsidRPr="00E24D48">
              <w:rPr>
                <w:b w:val="0"/>
                <w:sz w:val="20"/>
                <w:szCs w:val="20"/>
              </w:rPr>
              <w:t>Documento de Requisitos</w:t>
            </w:r>
            <w:r w:rsidR="00880198">
              <w:rPr>
                <w:b w:val="0"/>
                <w:sz w:val="20"/>
                <w:szCs w:val="20"/>
              </w:rPr>
              <w:t xml:space="preserve">; </w:t>
            </w:r>
          </w:p>
          <w:p w14:paraId="26F7AE7C" w14:textId="77777777" w:rsidR="00AB0BBB" w:rsidRPr="00E24D48" w:rsidRDefault="00AB0BBB" w:rsidP="009B1F20">
            <w:pPr>
              <w:pStyle w:val="Estilo1"/>
              <w:spacing w:after="0" w:line="240" w:lineRule="auto"/>
              <w:rPr>
                <w:sz w:val="20"/>
                <w:szCs w:val="20"/>
              </w:rPr>
            </w:pPr>
            <w:r w:rsidRPr="00E24D48">
              <w:rPr>
                <w:b w:val="0"/>
                <w:sz w:val="20"/>
                <w:szCs w:val="20"/>
              </w:rPr>
              <w:t xml:space="preserve">Diagrama de Caso de Uso </w:t>
            </w:r>
          </w:p>
          <w:p w14:paraId="06ED8891" w14:textId="77777777" w:rsidR="00AB0BBB" w:rsidRPr="00E24D48" w:rsidRDefault="00AB0BBB" w:rsidP="009B1F20">
            <w:pPr>
              <w:pStyle w:val="Estilo1"/>
              <w:spacing w:after="0" w:line="240" w:lineRule="auto"/>
              <w:rPr>
                <w:sz w:val="20"/>
                <w:szCs w:val="20"/>
              </w:rPr>
            </w:pPr>
            <w:r w:rsidRPr="00E24D48">
              <w:rPr>
                <w:b w:val="0"/>
                <w:sz w:val="20"/>
                <w:szCs w:val="20"/>
              </w:rPr>
              <w:t xml:space="preserve">Documento de Caso de Uso </w:t>
            </w:r>
          </w:p>
          <w:p w14:paraId="619CDB05" w14:textId="77777777" w:rsidR="00AB0BBB" w:rsidRPr="00E24D48" w:rsidRDefault="00AB0BBB" w:rsidP="009B1F20">
            <w:pPr>
              <w:pStyle w:val="Estilo1"/>
              <w:spacing w:after="0" w:line="240" w:lineRule="auto"/>
              <w:rPr>
                <w:sz w:val="20"/>
                <w:szCs w:val="20"/>
              </w:rPr>
            </w:pPr>
            <w:r w:rsidRPr="00E24D48">
              <w:rPr>
                <w:b w:val="0"/>
                <w:sz w:val="20"/>
                <w:szCs w:val="20"/>
              </w:rPr>
              <w:t xml:space="preserve">Estrutura Analítica do Projeto </w:t>
            </w:r>
          </w:p>
          <w:p w14:paraId="598B3F6F" w14:textId="77777777" w:rsidR="00AB0BBB" w:rsidRPr="00E24D48" w:rsidRDefault="00AB0BBB" w:rsidP="009B1F20">
            <w:pPr>
              <w:pStyle w:val="Estilo1"/>
              <w:spacing w:after="0" w:line="240" w:lineRule="auto"/>
              <w:rPr>
                <w:sz w:val="20"/>
                <w:szCs w:val="20"/>
              </w:rPr>
            </w:pPr>
            <w:r w:rsidRPr="00E24D48">
              <w:rPr>
                <w:b w:val="0"/>
                <w:sz w:val="20"/>
                <w:szCs w:val="20"/>
              </w:rPr>
              <w:t xml:space="preserve">Termo de Abertura do Projeto </w:t>
            </w:r>
          </w:p>
          <w:p w14:paraId="4E0D5F63" w14:textId="77777777" w:rsidR="00AB0BBB" w:rsidRPr="00E24D48" w:rsidRDefault="00AB0BBB" w:rsidP="009B1F20">
            <w:pPr>
              <w:pStyle w:val="Estilo1"/>
              <w:spacing w:after="0" w:line="240" w:lineRule="auto"/>
              <w:rPr>
                <w:sz w:val="20"/>
                <w:szCs w:val="20"/>
              </w:rPr>
            </w:pPr>
            <w:r w:rsidRPr="00E24D48">
              <w:rPr>
                <w:b w:val="0"/>
                <w:sz w:val="20"/>
                <w:szCs w:val="20"/>
              </w:rPr>
              <w:t xml:space="preserve">Matriz de Rastreabilidade </w:t>
            </w:r>
          </w:p>
          <w:p w14:paraId="72113F8A" w14:textId="77777777" w:rsidR="00AB0BBB" w:rsidRPr="00E24D48" w:rsidRDefault="00AB0BBB" w:rsidP="009B1F20">
            <w:pPr>
              <w:pStyle w:val="Estilo1"/>
              <w:spacing w:after="0" w:line="240" w:lineRule="auto"/>
              <w:rPr>
                <w:sz w:val="20"/>
                <w:szCs w:val="20"/>
              </w:rPr>
            </w:pPr>
            <w:r w:rsidRPr="00E24D48">
              <w:rPr>
                <w:b w:val="0"/>
                <w:sz w:val="20"/>
                <w:szCs w:val="20"/>
              </w:rPr>
              <w:t xml:space="preserve">Diagramas de Sequência </w:t>
            </w:r>
          </w:p>
          <w:p w14:paraId="1ABF8486" w14:textId="77777777" w:rsidR="00AB0BBB" w:rsidRPr="00E24D48" w:rsidRDefault="00AB0BBB" w:rsidP="009B1F20">
            <w:pPr>
              <w:pStyle w:val="Estilo1"/>
              <w:spacing w:after="0" w:line="240" w:lineRule="auto"/>
              <w:rPr>
                <w:sz w:val="20"/>
                <w:szCs w:val="20"/>
              </w:rPr>
            </w:pPr>
            <w:r w:rsidRPr="00E24D48">
              <w:rPr>
                <w:b w:val="0"/>
                <w:sz w:val="20"/>
                <w:szCs w:val="20"/>
              </w:rPr>
              <w:t xml:space="preserve">Diagramas de Máquina de Estado </w:t>
            </w:r>
          </w:p>
          <w:p w14:paraId="404BD807" w14:textId="77777777" w:rsidR="00AB0BBB" w:rsidRPr="00E24D48" w:rsidRDefault="00AB0BBB" w:rsidP="009B1F20">
            <w:pPr>
              <w:pStyle w:val="Estilo1"/>
              <w:spacing w:after="0" w:line="240" w:lineRule="auto"/>
              <w:rPr>
                <w:sz w:val="20"/>
                <w:szCs w:val="20"/>
              </w:rPr>
            </w:pPr>
            <w:r w:rsidRPr="00E24D48">
              <w:rPr>
                <w:b w:val="0"/>
                <w:sz w:val="20"/>
                <w:szCs w:val="20"/>
              </w:rPr>
              <w:t xml:space="preserve">Diagrama de Sequência </w:t>
            </w:r>
          </w:p>
          <w:p w14:paraId="235EAF9C" w14:textId="0DB59F8A" w:rsidR="00AB0BBB" w:rsidRPr="00E24D48" w:rsidRDefault="00AB0BBB" w:rsidP="009B1F20">
            <w:pPr>
              <w:pStyle w:val="Estilo1"/>
              <w:spacing w:after="0" w:line="240" w:lineRule="auto"/>
              <w:rPr>
                <w:sz w:val="20"/>
                <w:szCs w:val="20"/>
              </w:rPr>
            </w:pPr>
            <w:r w:rsidRPr="00E24D48">
              <w:rPr>
                <w:b w:val="0"/>
                <w:sz w:val="20"/>
                <w:szCs w:val="20"/>
              </w:rPr>
              <w:t xml:space="preserve">Diagrama de Classe </w:t>
            </w:r>
          </w:p>
        </w:tc>
      </w:tr>
      <w:tr w:rsidR="00AB0BBB" w14:paraId="3675232E" w14:textId="77777777" w:rsidTr="009B1F20">
        <w:tc>
          <w:tcPr>
            <w:tcW w:w="2122" w:type="dxa"/>
          </w:tcPr>
          <w:p w14:paraId="1195F8A0" w14:textId="77777777" w:rsidR="00AB0BBB" w:rsidRPr="00E24D48" w:rsidRDefault="00AB0BBB" w:rsidP="009B1F20">
            <w:pPr>
              <w:pStyle w:val="Estilo1"/>
              <w:spacing w:after="0" w:line="360" w:lineRule="auto"/>
              <w:rPr>
                <w:sz w:val="20"/>
                <w:szCs w:val="20"/>
              </w:rPr>
            </w:pPr>
            <w:r w:rsidRPr="00E24D48">
              <w:rPr>
                <w:b w:val="0"/>
                <w:sz w:val="20"/>
                <w:szCs w:val="20"/>
              </w:rPr>
              <w:t>Novembro/2024</w:t>
            </w:r>
          </w:p>
        </w:tc>
        <w:tc>
          <w:tcPr>
            <w:tcW w:w="6939" w:type="dxa"/>
          </w:tcPr>
          <w:p w14:paraId="2BC4C2E2" w14:textId="7BE1CD81" w:rsidR="00AB0BBB" w:rsidRPr="00E24D48" w:rsidRDefault="00AB0BBB" w:rsidP="00880198">
            <w:pPr>
              <w:pStyle w:val="Estilo1"/>
              <w:spacing w:after="0" w:line="240" w:lineRule="auto"/>
              <w:rPr>
                <w:sz w:val="20"/>
                <w:szCs w:val="20"/>
              </w:rPr>
            </w:pPr>
            <w:r w:rsidRPr="00E24D48">
              <w:rPr>
                <w:b w:val="0"/>
                <w:sz w:val="20"/>
                <w:szCs w:val="20"/>
              </w:rPr>
              <w:t>Documento de Portabilidade</w:t>
            </w:r>
            <w:r w:rsidR="00880198">
              <w:rPr>
                <w:b w:val="0"/>
                <w:sz w:val="20"/>
                <w:szCs w:val="20"/>
              </w:rPr>
              <w:t xml:space="preserve">; </w:t>
            </w:r>
            <w:r w:rsidRPr="00E24D48">
              <w:rPr>
                <w:b w:val="0"/>
                <w:sz w:val="20"/>
                <w:szCs w:val="20"/>
              </w:rPr>
              <w:t>Métricas</w:t>
            </w:r>
            <w:r w:rsidR="00880198">
              <w:rPr>
                <w:b w:val="0"/>
                <w:sz w:val="20"/>
                <w:szCs w:val="20"/>
              </w:rPr>
              <w:t xml:space="preserve">; </w:t>
            </w:r>
            <w:r w:rsidRPr="00E24D48">
              <w:rPr>
                <w:b w:val="0"/>
                <w:sz w:val="20"/>
                <w:szCs w:val="20"/>
              </w:rPr>
              <w:t>Proposta Comercial</w:t>
            </w:r>
            <w:r w:rsidR="00880198">
              <w:rPr>
                <w:b w:val="0"/>
                <w:sz w:val="20"/>
                <w:szCs w:val="20"/>
              </w:rPr>
              <w:t xml:space="preserve">; </w:t>
            </w:r>
            <w:r w:rsidRPr="00E24D48">
              <w:rPr>
                <w:b w:val="0"/>
                <w:sz w:val="20"/>
                <w:szCs w:val="20"/>
              </w:rPr>
              <w:t>Prototipa</w:t>
            </w:r>
            <w:r w:rsidR="00880198">
              <w:rPr>
                <w:b w:val="0"/>
                <w:sz w:val="20"/>
                <w:szCs w:val="20"/>
              </w:rPr>
              <w:t>gem</w:t>
            </w:r>
            <w:r w:rsidRPr="00E24D48">
              <w:rPr>
                <w:b w:val="0"/>
                <w:sz w:val="20"/>
                <w:szCs w:val="20"/>
              </w:rPr>
              <w:t xml:space="preserve"> inicial das Telas</w:t>
            </w:r>
          </w:p>
        </w:tc>
      </w:tr>
      <w:tr w:rsidR="00AB0BBB" w14:paraId="71F44FC2" w14:textId="77777777" w:rsidTr="009B1F20">
        <w:tc>
          <w:tcPr>
            <w:tcW w:w="2122" w:type="dxa"/>
          </w:tcPr>
          <w:p w14:paraId="46D375B3" w14:textId="77777777" w:rsidR="00AB0BBB" w:rsidRPr="00E24D48" w:rsidRDefault="00AB0BBB" w:rsidP="009B1F20">
            <w:pPr>
              <w:pStyle w:val="Estilo1"/>
              <w:spacing w:after="0" w:line="360" w:lineRule="auto"/>
              <w:rPr>
                <w:sz w:val="20"/>
                <w:szCs w:val="20"/>
              </w:rPr>
            </w:pPr>
            <w:r w:rsidRPr="00E24D48">
              <w:rPr>
                <w:b w:val="0"/>
                <w:sz w:val="20"/>
                <w:szCs w:val="20"/>
              </w:rPr>
              <w:t>1ºSemestre/2025</w:t>
            </w:r>
          </w:p>
        </w:tc>
        <w:tc>
          <w:tcPr>
            <w:tcW w:w="6939" w:type="dxa"/>
          </w:tcPr>
          <w:p w14:paraId="6164C55C" w14:textId="0AE8C877" w:rsidR="00AB0BBB" w:rsidRPr="00E24D48" w:rsidRDefault="00AB0BBB" w:rsidP="00880198">
            <w:pPr>
              <w:pStyle w:val="Estilo1"/>
              <w:spacing w:after="0" w:line="240" w:lineRule="auto"/>
              <w:rPr>
                <w:sz w:val="20"/>
                <w:szCs w:val="20"/>
              </w:rPr>
            </w:pPr>
            <w:r w:rsidRPr="00E24D48">
              <w:rPr>
                <w:b w:val="0"/>
                <w:sz w:val="20"/>
                <w:szCs w:val="20"/>
              </w:rPr>
              <w:t>Prototipa</w:t>
            </w:r>
            <w:r w:rsidR="00880198">
              <w:rPr>
                <w:b w:val="0"/>
                <w:sz w:val="20"/>
                <w:szCs w:val="20"/>
              </w:rPr>
              <w:t>gem</w:t>
            </w:r>
            <w:r w:rsidRPr="00E24D48">
              <w:rPr>
                <w:b w:val="0"/>
                <w:sz w:val="20"/>
                <w:szCs w:val="20"/>
              </w:rPr>
              <w:t xml:space="preserve"> final das Telas</w:t>
            </w:r>
            <w:r w:rsidR="00880198">
              <w:rPr>
                <w:b w:val="0"/>
                <w:sz w:val="20"/>
                <w:szCs w:val="20"/>
              </w:rPr>
              <w:t xml:space="preserve">; </w:t>
            </w:r>
            <w:r w:rsidRPr="00E24D48">
              <w:rPr>
                <w:b w:val="0"/>
                <w:sz w:val="20"/>
                <w:szCs w:val="20"/>
              </w:rPr>
              <w:t xml:space="preserve">Desenvolvimento do </w:t>
            </w:r>
            <w:r w:rsidR="00880198">
              <w:rPr>
                <w:b w:val="0"/>
                <w:sz w:val="20"/>
                <w:szCs w:val="20"/>
              </w:rPr>
              <w:t>aplicativo</w:t>
            </w:r>
          </w:p>
        </w:tc>
      </w:tr>
      <w:tr w:rsidR="00AB0BBB" w14:paraId="4A7518B5" w14:textId="77777777" w:rsidTr="009B1F20">
        <w:tc>
          <w:tcPr>
            <w:tcW w:w="2122" w:type="dxa"/>
          </w:tcPr>
          <w:p w14:paraId="44A4B08D" w14:textId="77777777" w:rsidR="00AB0BBB" w:rsidRPr="00E24D48" w:rsidRDefault="00AB0BBB" w:rsidP="009B1F20">
            <w:pPr>
              <w:pStyle w:val="Estilo1"/>
              <w:spacing w:after="0" w:line="360" w:lineRule="auto"/>
              <w:rPr>
                <w:b w:val="0"/>
                <w:sz w:val="20"/>
                <w:szCs w:val="20"/>
              </w:rPr>
            </w:pPr>
            <w:r w:rsidRPr="00E24D48">
              <w:rPr>
                <w:b w:val="0"/>
                <w:sz w:val="20"/>
                <w:szCs w:val="20"/>
              </w:rPr>
              <w:t>2ºSemestre/2025</w:t>
            </w:r>
          </w:p>
        </w:tc>
        <w:tc>
          <w:tcPr>
            <w:tcW w:w="6939" w:type="dxa"/>
          </w:tcPr>
          <w:p w14:paraId="4A697332" w14:textId="26D613D3" w:rsidR="00AB0BBB" w:rsidRPr="00E24D48" w:rsidRDefault="00AB0BBB" w:rsidP="00880198">
            <w:pPr>
              <w:pStyle w:val="Estilo1"/>
              <w:spacing w:after="0" w:line="240" w:lineRule="auto"/>
              <w:rPr>
                <w:b w:val="0"/>
                <w:sz w:val="20"/>
                <w:szCs w:val="20"/>
              </w:rPr>
            </w:pPr>
            <w:r w:rsidRPr="00E24D48">
              <w:rPr>
                <w:b w:val="0"/>
                <w:sz w:val="20"/>
                <w:szCs w:val="20"/>
              </w:rPr>
              <w:t xml:space="preserve">Correções e melhoras no </w:t>
            </w:r>
            <w:r w:rsidR="00880198">
              <w:rPr>
                <w:b w:val="0"/>
                <w:sz w:val="20"/>
                <w:szCs w:val="20"/>
              </w:rPr>
              <w:t xml:space="preserve">aplicativo; </w:t>
            </w:r>
            <w:r w:rsidRPr="00E24D48">
              <w:rPr>
                <w:b w:val="0"/>
                <w:sz w:val="20"/>
                <w:szCs w:val="20"/>
              </w:rPr>
              <w:t>Correções na Documentação</w:t>
            </w:r>
          </w:p>
        </w:tc>
      </w:tr>
    </w:tbl>
    <w:p w14:paraId="3BC30BE6" w14:textId="0941C5E7" w:rsidR="00AB0BBB" w:rsidRDefault="00AB0BBB" w:rsidP="00AB0BBB">
      <w:pPr>
        <w:pStyle w:val="0-Normal"/>
        <w:ind w:firstLine="0"/>
        <w:jc w:val="center"/>
        <w:rPr>
          <w:sz w:val="20"/>
          <w:szCs w:val="20"/>
        </w:rPr>
      </w:pPr>
      <w:r w:rsidRPr="00880198">
        <w:rPr>
          <w:b/>
          <w:bCs w:val="0"/>
          <w:sz w:val="20"/>
          <w:szCs w:val="20"/>
        </w:rPr>
        <w:t xml:space="preserve">Fonte: </w:t>
      </w:r>
      <w:r w:rsidRPr="00880198">
        <w:rPr>
          <w:sz w:val="20"/>
          <w:szCs w:val="20"/>
        </w:rPr>
        <w:t>os autores</w:t>
      </w:r>
    </w:p>
    <w:p w14:paraId="2243CA92" w14:textId="77777777" w:rsidR="00880198" w:rsidRPr="00880198" w:rsidRDefault="00880198" w:rsidP="00AB0BBB">
      <w:pPr>
        <w:pStyle w:val="0-Normal"/>
        <w:ind w:firstLine="0"/>
        <w:jc w:val="center"/>
        <w:rPr>
          <w:sz w:val="20"/>
          <w:szCs w:val="20"/>
        </w:rPr>
      </w:pPr>
    </w:p>
    <w:p w14:paraId="77A22429" w14:textId="77777777" w:rsidR="00880198" w:rsidRPr="00880198" w:rsidRDefault="00880198" w:rsidP="00880198">
      <w:pPr>
        <w:jc w:val="center"/>
        <w:rPr>
          <w:rFonts w:ascii="Arial" w:hAnsi="Arial" w:cs="Arial"/>
          <w:sz w:val="20"/>
          <w:szCs w:val="20"/>
        </w:rPr>
      </w:pPr>
      <w:r w:rsidRPr="00880198">
        <w:rPr>
          <w:rFonts w:ascii="Arial" w:hAnsi="Arial" w:cs="Arial"/>
          <w:b/>
          <w:bCs/>
          <w:sz w:val="20"/>
          <w:szCs w:val="20"/>
        </w:rPr>
        <w:t>Figura 15</w:t>
      </w:r>
      <w:r w:rsidRPr="00880198">
        <w:rPr>
          <w:rFonts w:ascii="Arial" w:hAnsi="Arial" w:cs="Arial"/>
          <w:sz w:val="20"/>
          <w:szCs w:val="20"/>
        </w:rPr>
        <w:t xml:space="preserve"> – Métricas</w:t>
      </w:r>
    </w:p>
    <w:p w14:paraId="22522A30" w14:textId="77777777" w:rsidR="00880198" w:rsidRDefault="00880198" w:rsidP="00880198">
      <w:r>
        <w:rPr>
          <w:noProof/>
        </w:rPr>
        <w:drawing>
          <wp:inline distT="0" distB="0" distL="0" distR="0" wp14:anchorId="5A758642" wp14:editId="7B7925EF">
            <wp:extent cx="5760085" cy="3251835"/>
            <wp:effectExtent l="0" t="0" r="0" b="5715"/>
            <wp:docPr id="14" name="Imagem 14" descr="Interface gráfica do usuário, Aplicativo, Tabela, Excel&#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Interface gráfica do usuário, Aplicativo, Tabela, Excel&#10;&#10;O conteúdo gerado por IA pode estar incorreto."/>
                    <pic:cNvPicPr/>
                  </pic:nvPicPr>
                  <pic:blipFill>
                    <a:blip r:embed="rId10">
                      <a:extLst>
                        <a:ext uri="{28A0092B-C50C-407E-A947-70E740481C1C}">
                          <a14:useLocalDpi xmlns:a14="http://schemas.microsoft.com/office/drawing/2010/main" val="0"/>
                        </a:ext>
                      </a:extLst>
                    </a:blip>
                    <a:stretch>
                      <a:fillRect/>
                    </a:stretch>
                  </pic:blipFill>
                  <pic:spPr>
                    <a:xfrm>
                      <a:off x="0" y="0"/>
                      <a:ext cx="5760085" cy="3251835"/>
                    </a:xfrm>
                    <a:prstGeom prst="rect">
                      <a:avLst/>
                    </a:prstGeom>
                  </pic:spPr>
                </pic:pic>
              </a:graphicData>
            </a:graphic>
          </wp:inline>
        </w:drawing>
      </w:r>
    </w:p>
    <w:p w14:paraId="2F13E524" w14:textId="45293F7D" w:rsidR="005E32AA" w:rsidRPr="00880198" w:rsidRDefault="00880198" w:rsidP="00880198">
      <w:pPr>
        <w:jc w:val="center"/>
        <w:rPr>
          <w:rFonts w:ascii="Arial" w:hAnsi="Arial" w:cs="Arial"/>
          <w:sz w:val="20"/>
          <w:szCs w:val="20"/>
        </w:rPr>
      </w:pPr>
      <w:r w:rsidRPr="00880198">
        <w:rPr>
          <w:rFonts w:ascii="Arial" w:hAnsi="Arial" w:cs="Arial"/>
          <w:b/>
          <w:bCs/>
          <w:sz w:val="20"/>
          <w:szCs w:val="20"/>
        </w:rPr>
        <w:t>Fonte:</w:t>
      </w:r>
      <w:r w:rsidRPr="00880198">
        <w:rPr>
          <w:rFonts w:ascii="Arial" w:hAnsi="Arial" w:cs="Arial"/>
          <w:sz w:val="20"/>
          <w:szCs w:val="20"/>
        </w:rPr>
        <w:t xml:space="preserve"> os autores</w:t>
      </w:r>
    </w:p>
    <w:p w14:paraId="358A1788" w14:textId="77777777" w:rsidR="00880198" w:rsidRDefault="00880198" w:rsidP="00880198">
      <w:pPr>
        <w:rPr>
          <w:rFonts w:ascii="Arial" w:hAnsi="Arial" w:cs="Arial"/>
          <w:sz w:val="38"/>
        </w:rPr>
      </w:pPr>
    </w:p>
    <w:p w14:paraId="7027DACF" w14:textId="77777777" w:rsidR="00880198" w:rsidRDefault="00880198" w:rsidP="00880198">
      <w:pPr>
        <w:rPr>
          <w:rFonts w:ascii="Arial" w:hAnsi="Arial" w:cs="Arial"/>
          <w:sz w:val="38"/>
        </w:rPr>
      </w:pPr>
    </w:p>
    <w:p w14:paraId="27BA1BC9" w14:textId="79767880" w:rsidR="005E32AA" w:rsidRPr="0039429F" w:rsidRDefault="00E50B0B" w:rsidP="00BB364A">
      <w:pPr>
        <w:pStyle w:val="Ttulo1"/>
        <w:rPr>
          <w:rFonts w:ascii="Arial" w:hAnsi="Arial" w:cs="Arial"/>
          <w:lang w:val="pt-BR"/>
        </w:rPr>
      </w:pPr>
      <w:r w:rsidRPr="0039429F">
        <w:rPr>
          <w:rFonts w:ascii="Arial" w:hAnsi="Arial" w:cs="Arial"/>
          <w:lang w:val="pt-BR"/>
        </w:rPr>
        <w:t>REFERÊNCIAS</w:t>
      </w:r>
    </w:p>
    <w:p w14:paraId="29C8BF2B" w14:textId="77777777" w:rsidR="005E32AA" w:rsidRPr="00C37AD3" w:rsidRDefault="005E32AA">
      <w:pPr>
        <w:spacing w:before="4"/>
        <w:rPr>
          <w:rFonts w:ascii="Arial" w:hAnsi="Arial" w:cs="Arial"/>
          <w:bCs/>
          <w:sz w:val="22"/>
        </w:rPr>
      </w:pPr>
    </w:p>
    <w:p w14:paraId="5E0E6168" w14:textId="31E7756B" w:rsidR="00C37AD3" w:rsidRPr="00576B85" w:rsidRDefault="00C37AD3" w:rsidP="00C37AD3">
      <w:pPr>
        <w:spacing w:before="4"/>
        <w:rPr>
          <w:rFonts w:ascii="Arial" w:hAnsi="Arial" w:cs="Arial"/>
          <w:bCs/>
        </w:rPr>
      </w:pPr>
      <w:r w:rsidRPr="00576B85">
        <w:rPr>
          <w:rFonts w:ascii="Arial" w:hAnsi="Arial" w:cs="Arial"/>
          <w:bCs/>
        </w:rPr>
        <w:t>ASSOCIAÇÃO BRASILEIRA DE NORMAS TÉCNICAS – ABNT, Rio de Janeiro.</w:t>
      </w:r>
      <w:r w:rsidR="00576B85">
        <w:rPr>
          <w:rFonts w:ascii="Arial" w:hAnsi="Arial" w:cs="Arial"/>
          <w:bCs/>
        </w:rPr>
        <w:t xml:space="preserve"> </w:t>
      </w:r>
      <w:r w:rsidRPr="00576B85">
        <w:rPr>
          <w:rFonts w:ascii="Arial" w:hAnsi="Arial" w:cs="Arial"/>
          <w:b/>
        </w:rPr>
        <w:t>Normas</w:t>
      </w:r>
      <w:r w:rsidRPr="00576B85">
        <w:rPr>
          <w:rFonts w:ascii="Arial" w:hAnsi="Arial" w:cs="Arial"/>
          <w:b/>
        </w:rPr>
        <w:t xml:space="preserve"> </w:t>
      </w:r>
      <w:r w:rsidRPr="00576B85">
        <w:rPr>
          <w:rFonts w:ascii="Arial" w:hAnsi="Arial" w:cs="Arial"/>
          <w:b/>
        </w:rPr>
        <w:t>ABNT sobre documentação.</w:t>
      </w:r>
      <w:r w:rsidRPr="00576B85">
        <w:rPr>
          <w:rFonts w:ascii="Arial" w:hAnsi="Arial" w:cs="Arial"/>
          <w:bCs/>
        </w:rPr>
        <w:t xml:space="preserve"> Rio de Janeiro, 2000. (Coletânea de normas).</w:t>
      </w:r>
    </w:p>
    <w:p w14:paraId="2D0AB11B" w14:textId="77777777" w:rsidR="00C37AD3" w:rsidRPr="00576B85" w:rsidRDefault="00C37AD3" w:rsidP="00C37AD3">
      <w:pPr>
        <w:spacing w:before="4"/>
        <w:rPr>
          <w:rFonts w:ascii="Arial" w:hAnsi="Arial" w:cs="Arial"/>
          <w:bCs/>
        </w:rPr>
      </w:pPr>
    </w:p>
    <w:p w14:paraId="06ABE85B" w14:textId="34E03CA3" w:rsidR="00C37AD3" w:rsidRPr="00576B85" w:rsidRDefault="00C37AD3" w:rsidP="00C37AD3">
      <w:pPr>
        <w:spacing w:before="4"/>
        <w:rPr>
          <w:rFonts w:ascii="Arial" w:hAnsi="Arial" w:cs="Arial"/>
          <w:bCs/>
        </w:rPr>
      </w:pPr>
      <w:r w:rsidRPr="00576B85">
        <w:rPr>
          <w:rFonts w:ascii="Arial" w:hAnsi="Arial" w:cs="Arial"/>
          <w:bCs/>
        </w:rPr>
        <w:t xml:space="preserve">BASTOS, Lília </w:t>
      </w:r>
      <w:r w:rsidRPr="00576B85">
        <w:rPr>
          <w:rFonts w:ascii="Arial" w:hAnsi="Arial" w:cs="Arial"/>
          <w:bCs/>
          <w:i/>
          <w:iCs/>
        </w:rPr>
        <w:t>et al.</w:t>
      </w:r>
      <w:r w:rsidRPr="00576B85">
        <w:rPr>
          <w:rFonts w:ascii="Arial" w:hAnsi="Arial" w:cs="Arial"/>
          <w:bCs/>
        </w:rPr>
        <w:t xml:space="preserve"> </w:t>
      </w:r>
      <w:r w:rsidRPr="00576B85">
        <w:rPr>
          <w:rFonts w:ascii="Arial" w:hAnsi="Arial" w:cs="Arial"/>
          <w:b/>
        </w:rPr>
        <w:t>Manual para elaboração de projetos e relatórios de</w:t>
      </w:r>
      <w:r w:rsidR="00576B85" w:rsidRPr="00576B85">
        <w:rPr>
          <w:rFonts w:ascii="Arial" w:hAnsi="Arial" w:cs="Arial"/>
          <w:b/>
        </w:rPr>
        <w:t xml:space="preserve"> </w:t>
      </w:r>
      <w:r w:rsidRPr="00576B85">
        <w:rPr>
          <w:rFonts w:ascii="Arial" w:hAnsi="Arial" w:cs="Arial"/>
          <w:b/>
        </w:rPr>
        <w:t>pesquisa, teses, dissertações e monografias.</w:t>
      </w:r>
      <w:r w:rsidRPr="00576B85">
        <w:rPr>
          <w:rFonts w:ascii="Arial" w:hAnsi="Arial" w:cs="Arial"/>
          <w:bCs/>
        </w:rPr>
        <w:t xml:space="preserve"> 5. ed. Rio de Janeiro: LTC,</w:t>
      </w:r>
      <w:r w:rsidR="00576B85">
        <w:rPr>
          <w:rFonts w:ascii="Arial" w:hAnsi="Arial" w:cs="Arial"/>
          <w:bCs/>
        </w:rPr>
        <w:t xml:space="preserve"> </w:t>
      </w:r>
      <w:r w:rsidRPr="00576B85">
        <w:rPr>
          <w:rFonts w:ascii="Arial" w:hAnsi="Arial" w:cs="Arial"/>
          <w:bCs/>
        </w:rPr>
        <w:t>2000.</w:t>
      </w:r>
    </w:p>
    <w:p w14:paraId="16709D79" w14:textId="77777777" w:rsidR="00C37AD3" w:rsidRPr="00576B85" w:rsidRDefault="00C37AD3" w:rsidP="00C37AD3">
      <w:pPr>
        <w:spacing w:before="4"/>
        <w:rPr>
          <w:rFonts w:ascii="Arial" w:hAnsi="Arial" w:cs="Arial"/>
          <w:bCs/>
        </w:rPr>
      </w:pPr>
    </w:p>
    <w:p w14:paraId="19593ABB" w14:textId="326DA35E" w:rsidR="00C37AD3" w:rsidRPr="00576B85" w:rsidRDefault="00C37AD3" w:rsidP="00C37AD3">
      <w:pPr>
        <w:spacing w:before="4"/>
        <w:rPr>
          <w:rFonts w:ascii="Arial" w:hAnsi="Arial" w:cs="Arial"/>
          <w:bCs/>
        </w:rPr>
      </w:pPr>
      <w:r w:rsidRPr="00576B85">
        <w:rPr>
          <w:rFonts w:ascii="Arial" w:hAnsi="Arial" w:cs="Arial"/>
          <w:bCs/>
        </w:rPr>
        <w:t xml:space="preserve">DEMO, Pedro. </w:t>
      </w:r>
      <w:r w:rsidRPr="00576B85">
        <w:rPr>
          <w:rFonts w:ascii="Arial" w:hAnsi="Arial" w:cs="Arial"/>
          <w:b/>
        </w:rPr>
        <w:t>Educar pela pesquisa.</w:t>
      </w:r>
      <w:r w:rsidRPr="00576B85">
        <w:rPr>
          <w:rFonts w:ascii="Arial" w:hAnsi="Arial" w:cs="Arial"/>
          <w:bCs/>
        </w:rPr>
        <w:t xml:space="preserve"> 5. ed. Campinas: Autores Associados,</w:t>
      </w:r>
      <w:r w:rsidR="00576B85">
        <w:rPr>
          <w:rFonts w:ascii="Arial" w:hAnsi="Arial" w:cs="Arial"/>
          <w:bCs/>
        </w:rPr>
        <w:t xml:space="preserve"> </w:t>
      </w:r>
      <w:r w:rsidRPr="00576B85">
        <w:rPr>
          <w:rFonts w:ascii="Arial" w:hAnsi="Arial" w:cs="Arial"/>
          <w:bCs/>
        </w:rPr>
        <w:t>20</w:t>
      </w:r>
      <w:r w:rsidR="00576B85">
        <w:rPr>
          <w:rFonts w:ascii="Arial" w:hAnsi="Arial" w:cs="Arial"/>
          <w:bCs/>
        </w:rPr>
        <w:t>15</w:t>
      </w:r>
      <w:r w:rsidRPr="00576B85">
        <w:rPr>
          <w:rFonts w:ascii="Arial" w:hAnsi="Arial" w:cs="Arial"/>
          <w:bCs/>
        </w:rPr>
        <w:t>.</w:t>
      </w:r>
    </w:p>
    <w:p w14:paraId="6E687850" w14:textId="77777777" w:rsidR="00C37AD3" w:rsidRPr="00576B85" w:rsidRDefault="00C37AD3" w:rsidP="00C37AD3">
      <w:pPr>
        <w:spacing w:before="4"/>
        <w:rPr>
          <w:rFonts w:ascii="Arial" w:hAnsi="Arial" w:cs="Arial"/>
          <w:bCs/>
        </w:rPr>
      </w:pPr>
    </w:p>
    <w:p w14:paraId="1501417F" w14:textId="0FFCF061" w:rsidR="00C37AD3" w:rsidRPr="00576B85" w:rsidRDefault="00C37AD3" w:rsidP="00C37AD3">
      <w:pPr>
        <w:spacing w:before="4"/>
        <w:rPr>
          <w:rFonts w:ascii="Arial" w:hAnsi="Arial" w:cs="Arial"/>
          <w:bCs/>
        </w:rPr>
      </w:pPr>
      <w:r w:rsidRPr="00576B85">
        <w:rPr>
          <w:rFonts w:ascii="Arial" w:hAnsi="Arial" w:cs="Arial"/>
          <w:bCs/>
        </w:rPr>
        <w:t xml:space="preserve">LAKATOS, Eva Maria; MARCONI, Marina Andrade. </w:t>
      </w:r>
      <w:r w:rsidRPr="00576B85">
        <w:rPr>
          <w:rFonts w:ascii="Arial" w:hAnsi="Arial" w:cs="Arial"/>
          <w:b/>
        </w:rPr>
        <w:t>Fundamentos da</w:t>
      </w:r>
      <w:r w:rsidR="00576B85" w:rsidRPr="00576B85">
        <w:rPr>
          <w:rFonts w:ascii="Arial" w:hAnsi="Arial" w:cs="Arial"/>
          <w:b/>
        </w:rPr>
        <w:t xml:space="preserve"> </w:t>
      </w:r>
      <w:r w:rsidRPr="00576B85">
        <w:rPr>
          <w:rFonts w:ascii="Arial" w:hAnsi="Arial" w:cs="Arial"/>
          <w:b/>
        </w:rPr>
        <w:t>metodologia científica.</w:t>
      </w:r>
      <w:r w:rsidRPr="00576B85">
        <w:rPr>
          <w:rFonts w:ascii="Arial" w:hAnsi="Arial" w:cs="Arial"/>
          <w:bCs/>
        </w:rPr>
        <w:t xml:space="preserve"> </w:t>
      </w:r>
      <w:r w:rsidR="00576B85">
        <w:rPr>
          <w:rFonts w:ascii="Arial" w:hAnsi="Arial" w:cs="Arial"/>
          <w:bCs/>
        </w:rPr>
        <w:t>8</w:t>
      </w:r>
      <w:r w:rsidRPr="00576B85">
        <w:rPr>
          <w:rFonts w:ascii="Arial" w:hAnsi="Arial" w:cs="Arial"/>
          <w:bCs/>
        </w:rPr>
        <w:t xml:space="preserve">. ed. São Paulo: Atlas, </w:t>
      </w:r>
      <w:r w:rsidR="00576B85">
        <w:rPr>
          <w:rFonts w:ascii="Arial" w:hAnsi="Arial" w:cs="Arial"/>
          <w:bCs/>
        </w:rPr>
        <w:t>2017</w:t>
      </w:r>
      <w:r w:rsidRPr="00576B85">
        <w:rPr>
          <w:rFonts w:ascii="Arial" w:hAnsi="Arial" w:cs="Arial"/>
          <w:bCs/>
        </w:rPr>
        <w:t>.</w:t>
      </w:r>
    </w:p>
    <w:p w14:paraId="7F013E59" w14:textId="77777777" w:rsidR="00C37AD3" w:rsidRPr="00576B85" w:rsidRDefault="00C37AD3" w:rsidP="00C37AD3">
      <w:pPr>
        <w:spacing w:before="4"/>
        <w:rPr>
          <w:rFonts w:ascii="Arial" w:hAnsi="Arial" w:cs="Arial"/>
          <w:bCs/>
        </w:rPr>
      </w:pPr>
    </w:p>
    <w:p w14:paraId="15693095" w14:textId="30F6BECA" w:rsidR="00C37AD3" w:rsidRPr="00576B85" w:rsidRDefault="00C37AD3" w:rsidP="00C37AD3">
      <w:pPr>
        <w:spacing w:before="4"/>
        <w:rPr>
          <w:rFonts w:ascii="Arial" w:hAnsi="Arial" w:cs="Arial"/>
          <w:bCs/>
        </w:rPr>
      </w:pPr>
      <w:r w:rsidRPr="00576B85">
        <w:rPr>
          <w:rFonts w:ascii="Arial" w:hAnsi="Arial" w:cs="Arial"/>
          <w:bCs/>
        </w:rPr>
        <w:t xml:space="preserve">MÁTTAR NETO, João Augusto. </w:t>
      </w:r>
      <w:r w:rsidRPr="00576B85">
        <w:rPr>
          <w:rFonts w:ascii="Arial" w:hAnsi="Arial" w:cs="Arial"/>
          <w:b/>
        </w:rPr>
        <w:t>Metodologia científica na era da informática.</w:t>
      </w:r>
      <w:r w:rsidR="00576B85">
        <w:rPr>
          <w:rFonts w:ascii="Arial" w:hAnsi="Arial" w:cs="Arial"/>
          <w:bCs/>
        </w:rPr>
        <w:t xml:space="preserve"> </w:t>
      </w:r>
      <w:r w:rsidRPr="00576B85">
        <w:rPr>
          <w:rFonts w:ascii="Arial" w:hAnsi="Arial" w:cs="Arial"/>
          <w:bCs/>
        </w:rPr>
        <w:t>São Paulo: Saraiva, 2002.</w:t>
      </w:r>
    </w:p>
    <w:p w14:paraId="3E6A85CB" w14:textId="77777777" w:rsidR="00C37AD3" w:rsidRPr="00576B85" w:rsidRDefault="00C37AD3" w:rsidP="00C37AD3">
      <w:pPr>
        <w:spacing w:before="4"/>
        <w:rPr>
          <w:rFonts w:ascii="Arial" w:hAnsi="Arial" w:cs="Arial"/>
          <w:bCs/>
        </w:rPr>
      </w:pPr>
    </w:p>
    <w:p w14:paraId="7141CEBD" w14:textId="495E991C" w:rsidR="00C37AD3" w:rsidRPr="00576B85" w:rsidRDefault="00C37AD3" w:rsidP="00C37AD3">
      <w:pPr>
        <w:spacing w:before="4"/>
        <w:rPr>
          <w:rFonts w:ascii="Arial" w:hAnsi="Arial" w:cs="Arial"/>
          <w:bCs/>
        </w:rPr>
      </w:pPr>
      <w:r w:rsidRPr="00576B85">
        <w:rPr>
          <w:rFonts w:ascii="Arial" w:hAnsi="Arial" w:cs="Arial"/>
          <w:bCs/>
        </w:rPr>
        <w:t xml:space="preserve">MEDEIROS, João B. </w:t>
      </w:r>
      <w:r w:rsidRPr="00576B85">
        <w:rPr>
          <w:rFonts w:ascii="Arial" w:hAnsi="Arial" w:cs="Arial"/>
          <w:b/>
        </w:rPr>
        <w:t>Redação Científica: a prática de fichamentos, resumos e</w:t>
      </w:r>
      <w:r w:rsidR="00576B85" w:rsidRPr="00576B85">
        <w:rPr>
          <w:rFonts w:ascii="Arial" w:hAnsi="Arial" w:cs="Arial"/>
          <w:b/>
        </w:rPr>
        <w:t xml:space="preserve"> </w:t>
      </w:r>
      <w:r w:rsidRPr="00576B85">
        <w:rPr>
          <w:rFonts w:ascii="Arial" w:hAnsi="Arial" w:cs="Arial"/>
          <w:b/>
        </w:rPr>
        <w:t>resenhas.</w:t>
      </w:r>
      <w:r w:rsidRPr="00576B85">
        <w:rPr>
          <w:rFonts w:ascii="Arial" w:hAnsi="Arial" w:cs="Arial"/>
          <w:bCs/>
        </w:rPr>
        <w:t xml:space="preserve"> </w:t>
      </w:r>
      <w:r w:rsidR="00576B85">
        <w:rPr>
          <w:rFonts w:ascii="Arial" w:hAnsi="Arial" w:cs="Arial"/>
          <w:bCs/>
        </w:rPr>
        <w:t>1</w:t>
      </w:r>
      <w:r w:rsidRPr="00576B85">
        <w:rPr>
          <w:rFonts w:ascii="Arial" w:hAnsi="Arial" w:cs="Arial"/>
          <w:bCs/>
        </w:rPr>
        <w:t xml:space="preserve">3. ed. São Paulo: </w:t>
      </w:r>
      <w:r w:rsidR="00576B85">
        <w:rPr>
          <w:rFonts w:ascii="Arial" w:hAnsi="Arial" w:cs="Arial"/>
          <w:bCs/>
        </w:rPr>
        <w:t xml:space="preserve">GEN </w:t>
      </w:r>
      <w:r w:rsidRPr="00576B85">
        <w:rPr>
          <w:rFonts w:ascii="Arial" w:hAnsi="Arial" w:cs="Arial"/>
          <w:bCs/>
        </w:rPr>
        <w:t xml:space="preserve">Atlas, </w:t>
      </w:r>
      <w:r w:rsidR="00576B85">
        <w:rPr>
          <w:rFonts w:ascii="Arial" w:hAnsi="Arial" w:cs="Arial"/>
          <w:bCs/>
        </w:rPr>
        <w:t>2019</w:t>
      </w:r>
      <w:r w:rsidRPr="00576B85">
        <w:rPr>
          <w:rFonts w:ascii="Arial" w:hAnsi="Arial" w:cs="Arial"/>
          <w:bCs/>
        </w:rPr>
        <w:t>.</w:t>
      </w:r>
    </w:p>
    <w:p w14:paraId="47824370" w14:textId="77777777" w:rsidR="00C37AD3" w:rsidRPr="00576B85" w:rsidRDefault="00C37AD3" w:rsidP="00C37AD3">
      <w:pPr>
        <w:spacing w:before="4"/>
        <w:rPr>
          <w:rFonts w:ascii="Arial" w:hAnsi="Arial" w:cs="Arial"/>
          <w:bCs/>
        </w:rPr>
      </w:pPr>
    </w:p>
    <w:p w14:paraId="4BE19D47" w14:textId="39AA63A2" w:rsidR="00C37AD3" w:rsidRPr="00576B85" w:rsidRDefault="00C37AD3" w:rsidP="00C37AD3">
      <w:pPr>
        <w:spacing w:before="4"/>
        <w:rPr>
          <w:rFonts w:ascii="Arial" w:hAnsi="Arial" w:cs="Arial"/>
          <w:bCs/>
        </w:rPr>
      </w:pPr>
      <w:r w:rsidRPr="00576B85">
        <w:rPr>
          <w:rFonts w:ascii="Arial" w:hAnsi="Arial" w:cs="Arial"/>
          <w:bCs/>
        </w:rPr>
        <w:t xml:space="preserve">MORIN, Edgar. </w:t>
      </w:r>
      <w:r w:rsidRPr="00576B85">
        <w:rPr>
          <w:rFonts w:ascii="Arial" w:hAnsi="Arial" w:cs="Arial"/>
          <w:b/>
        </w:rPr>
        <w:t>Ciência com consciência.</w:t>
      </w:r>
      <w:r w:rsidRPr="00576B85">
        <w:rPr>
          <w:rFonts w:ascii="Arial" w:hAnsi="Arial" w:cs="Arial"/>
          <w:bCs/>
        </w:rPr>
        <w:t xml:space="preserve"> 6. ed. Rio de Janeiro: </w:t>
      </w:r>
      <w:r w:rsidR="00576B85">
        <w:rPr>
          <w:rFonts w:ascii="Arial" w:hAnsi="Arial" w:cs="Arial"/>
          <w:bCs/>
        </w:rPr>
        <w:t>Grupo Editorial Record</w:t>
      </w:r>
      <w:r w:rsidRPr="00576B85">
        <w:rPr>
          <w:rFonts w:ascii="Arial" w:hAnsi="Arial" w:cs="Arial"/>
          <w:bCs/>
        </w:rPr>
        <w:t>,</w:t>
      </w:r>
      <w:r w:rsidR="00576B85">
        <w:rPr>
          <w:rFonts w:ascii="Arial" w:hAnsi="Arial" w:cs="Arial"/>
          <w:bCs/>
        </w:rPr>
        <w:t xml:space="preserve"> 1994</w:t>
      </w:r>
      <w:r w:rsidRPr="00576B85">
        <w:rPr>
          <w:rFonts w:ascii="Arial" w:hAnsi="Arial" w:cs="Arial"/>
          <w:bCs/>
        </w:rPr>
        <w:t>.</w:t>
      </w:r>
    </w:p>
    <w:p w14:paraId="2AFEA713" w14:textId="77777777" w:rsidR="00C37AD3" w:rsidRPr="00576B85" w:rsidRDefault="00C37AD3" w:rsidP="00C37AD3">
      <w:pPr>
        <w:spacing w:before="4"/>
        <w:rPr>
          <w:rFonts w:ascii="Arial" w:hAnsi="Arial" w:cs="Arial"/>
          <w:bCs/>
        </w:rPr>
      </w:pPr>
    </w:p>
    <w:p w14:paraId="2F159C0F" w14:textId="2EEA7FB1" w:rsidR="00C37AD3" w:rsidRPr="00576B85" w:rsidRDefault="00C37AD3" w:rsidP="00C37AD3">
      <w:pPr>
        <w:spacing w:before="4"/>
        <w:rPr>
          <w:rFonts w:ascii="Arial" w:hAnsi="Arial" w:cs="Arial"/>
          <w:bCs/>
        </w:rPr>
      </w:pPr>
      <w:r w:rsidRPr="00576B85">
        <w:rPr>
          <w:rFonts w:ascii="Arial" w:hAnsi="Arial" w:cs="Arial"/>
          <w:bCs/>
        </w:rPr>
        <w:t xml:space="preserve">RAMOS, Paulo; RAMOS, Magda Maria; BUSNELLO, Saul José. </w:t>
      </w:r>
      <w:r w:rsidRPr="00576B85">
        <w:rPr>
          <w:rFonts w:ascii="Arial" w:hAnsi="Arial" w:cs="Arial"/>
          <w:b/>
        </w:rPr>
        <w:t>Manual prático</w:t>
      </w:r>
      <w:r w:rsidR="00576B85" w:rsidRPr="00576B85">
        <w:rPr>
          <w:rFonts w:ascii="Arial" w:hAnsi="Arial" w:cs="Arial"/>
          <w:b/>
        </w:rPr>
        <w:t xml:space="preserve"> </w:t>
      </w:r>
      <w:r w:rsidRPr="00576B85">
        <w:rPr>
          <w:rFonts w:ascii="Arial" w:hAnsi="Arial" w:cs="Arial"/>
          <w:b/>
        </w:rPr>
        <w:t>de metodologia da pesquisa: artigo, resenha, monografia, dissertação e tese.</w:t>
      </w:r>
      <w:r w:rsidR="00576B85">
        <w:rPr>
          <w:rFonts w:ascii="Arial" w:hAnsi="Arial" w:cs="Arial"/>
          <w:bCs/>
        </w:rPr>
        <w:t xml:space="preserve"> </w:t>
      </w:r>
      <w:r w:rsidRPr="00576B85">
        <w:rPr>
          <w:rFonts w:ascii="Arial" w:hAnsi="Arial" w:cs="Arial"/>
          <w:bCs/>
        </w:rPr>
        <w:t>Blumenau: Acadêmica, 2003.</w:t>
      </w:r>
    </w:p>
    <w:p w14:paraId="1FB61D02" w14:textId="77777777" w:rsidR="00C37AD3" w:rsidRPr="00576B85" w:rsidRDefault="00C37AD3" w:rsidP="00C37AD3">
      <w:pPr>
        <w:spacing w:before="4"/>
        <w:rPr>
          <w:rFonts w:ascii="Arial" w:hAnsi="Arial" w:cs="Arial"/>
          <w:bCs/>
        </w:rPr>
      </w:pPr>
    </w:p>
    <w:p w14:paraId="7906AC3F" w14:textId="06F3F417" w:rsidR="00C37AD3" w:rsidRDefault="00C37AD3" w:rsidP="00C37AD3">
      <w:pPr>
        <w:spacing w:before="4"/>
        <w:rPr>
          <w:rFonts w:ascii="Arial" w:hAnsi="Arial" w:cs="Arial"/>
          <w:bCs/>
        </w:rPr>
      </w:pPr>
      <w:r w:rsidRPr="00576B85">
        <w:rPr>
          <w:rFonts w:ascii="Arial" w:hAnsi="Arial" w:cs="Arial"/>
          <w:bCs/>
        </w:rPr>
        <w:t xml:space="preserve">SANTOS, Antônio. </w:t>
      </w:r>
      <w:r w:rsidRPr="00576B85">
        <w:rPr>
          <w:rFonts w:ascii="Arial" w:hAnsi="Arial" w:cs="Arial"/>
          <w:b/>
        </w:rPr>
        <w:t>Metodologia científica: a construção do conhecimento.</w:t>
      </w:r>
      <w:r w:rsidRPr="00576B85">
        <w:rPr>
          <w:rFonts w:ascii="Arial" w:hAnsi="Arial" w:cs="Arial"/>
          <w:bCs/>
        </w:rPr>
        <w:t xml:space="preserve"> 3. ed.</w:t>
      </w:r>
      <w:r w:rsidR="00576B85">
        <w:rPr>
          <w:rFonts w:ascii="Arial" w:hAnsi="Arial" w:cs="Arial"/>
          <w:bCs/>
        </w:rPr>
        <w:t xml:space="preserve"> </w:t>
      </w:r>
      <w:r w:rsidRPr="00576B85">
        <w:rPr>
          <w:rFonts w:ascii="Arial" w:hAnsi="Arial" w:cs="Arial"/>
          <w:bCs/>
        </w:rPr>
        <w:t>Rio de Janeiro: DP&amp;A, 2000.</w:t>
      </w:r>
    </w:p>
    <w:p w14:paraId="5AC72E27" w14:textId="77777777" w:rsidR="008F33D2" w:rsidRDefault="008F33D2" w:rsidP="00C37AD3">
      <w:pPr>
        <w:spacing w:before="4"/>
        <w:rPr>
          <w:rFonts w:ascii="Arial" w:hAnsi="Arial" w:cs="Arial"/>
          <w:bCs/>
        </w:rPr>
      </w:pPr>
    </w:p>
    <w:p w14:paraId="5F8E0483" w14:textId="1CC03CC2" w:rsidR="008F33D2" w:rsidRPr="00576B85" w:rsidRDefault="008F33D2" w:rsidP="00C37AD3">
      <w:pPr>
        <w:spacing w:before="4"/>
        <w:rPr>
          <w:rFonts w:ascii="Arial" w:hAnsi="Arial" w:cs="Arial"/>
          <w:bCs/>
        </w:rPr>
      </w:pPr>
      <w:r w:rsidRPr="008F33D2">
        <w:rPr>
          <w:rFonts w:ascii="Arial" w:hAnsi="Arial" w:cs="Arial"/>
          <w:bCs/>
        </w:rPr>
        <w:t xml:space="preserve">TAFNER, Malcon; TAFNER, José; FISCHER, Julianne. </w:t>
      </w:r>
      <w:r w:rsidRPr="008F33D2">
        <w:rPr>
          <w:rFonts w:ascii="Arial" w:hAnsi="Arial" w:cs="Arial"/>
          <w:b/>
        </w:rPr>
        <w:t>Metodologia do trabalho acadêmico.</w:t>
      </w:r>
      <w:r w:rsidRPr="008F33D2">
        <w:rPr>
          <w:rFonts w:ascii="Arial" w:hAnsi="Arial" w:cs="Arial"/>
          <w:bCs/>
        </w:rPr>
        <w:t xml:space="preserve"> Curitiba: Juruá, 1999.</w:t>
      </w:r>
    </w:p>
    <w:p w14:paraId="5D5AF1B6" w14:textId="77777777" w:rsidR="00C37AD3" w:rsidRPr="00576B85" w:rsidRDefault="00C37AD3" w:rsidP="00C37AD3">
      <w:pPr>
        <w:spacing w:before="4"/>
        <w:rPr>
          <w:rFonts w:ascii="Arial" w:hAnsi="Arial" w:cs="Arial"/>
          <w:bCs/>
        </w:rPr>
      </w:pPr>
    </w:p>
    <w:p w14:paraId="4759897C" w14:textId="26B24F32" w:rsidR="00C37AD3" w:rsidRPr="00576B85" w:rsidRDefault="00C37AD3" w:rsidP="00C37AD3">
      <w:pPr>
        <w:spacing w:before="4"/>
        <w:rPr>
          <w:rFonts w:ascii="Arial" w:hAnsi="Arial" w:cs="Arial"/>
          <w:bCs/>
        </w:rPr>
      </w:pPr>
      <w:r w:rsidRPr="00576B85">
        <w:rPr>
          <w:rFonts w:ascii="Arial" w:hAnsi="Arial" w:cs="Arial"/>
          <w:bCs/>
        </w:rPr>
        <w:t xml:space="preserve">TEIXEIRA, Gilberto J. W. </w:t>
      </w:r>
      <w:r w:rsidRPr="00576B85">
        <w:rPr>
          <w:rFonts w:ascii="Arial" w:hAnsi="Arial" w:cs="Arial"/>
          <w:b/>
        </w:rPr>
        <w:t>Artigo Científico - Orientações para sua elaboração.</w:t>
      </w:r>
      <w:r w:rsidR="00576B85">
        <w:rPr>
          <w:rFonts w:ascii="Arial" w:hAnsi="Arial" w:cs="Arial"/>
          <w:bCs/>
        </w:rPr>
        <w:t xml:space="preserve"> </w:t>
      </w:r>
      <w:r w:rsidRPr="00576B85">
        <w:rPr>
          <w:rFonts w:ascii="Arial" w:hAnsi="Arial" w:cs="Arial"/>
          <w:bCs/>
        </w:rPr>
        <w:t>Disponível em:</w:t>
      </w:r>
    </w:p>
    <w:p w14:paraId="50FC2EDD" w14:textId="77777777" w:rsidR="00C37AD3" w:rsidRPr="00576B85" w:rsidRDefault="00C37AD3" w:rsidP="00C37AD3">
      <w:pPr>
        <w:spacing w:before="4"/>
        <w:rPr>
          <w:rFonts w:ascii="Arial" w:hAnsi="Arial" w:cs="Arial"/>
          <w:bCs/>
        </w:rPr>
      </w:pPr>
      <w:r w:rsidRPr="00576B85">
        <w:rPr>
          <w:rFonts w:ascii="Arial" w:hAnsi="Arial" w:cs="Arial"/>
          <w:bCs/>
        </w:rPr>
        <w:t>&lt;http://www.serprofessoruniversitario.pro.br/ler.php?modulo=21&amp;texto=1334&gt;.</w:t>
      </w:r>
    </w:p>
    <w:p w14:paraId="759EC5CC" w14:textId="77777777" w:rsidR="00C37AD3" w:rsidRPr="00576B85" w:rsidRDefault="00C37AD3" w:rsidP="00C37AD3">
      <w:pPr>
        <w:spacing w:before="4"/>
        <w:rPr>
          <w:rFonts w:ascii="Arial" w:hAnsi="Arial" w:cs="Arial"/>
          <w:bCs/>
        </w:rPr>
      </w:pPr>
      <w:r w:rsidRPr="00576B85">
        <w:rPr>
          <w:rFonts w:ascii="Arial" w:hAnsi="Arial" w:cs="Arial"/>
          <w:bCs/>
        </w:rPr>
        <w:t>Acesso em: 11 fev. 2008.</w:t>
      </w:r>
    </w:p>
    <w:p w14:paraId="5F1557BD" w14:textId="77777777" w:rsidR="00576B85" w:rsidRPr="00576B85" w:rsidRDefault="00576B85" w:rsidP="00C37AD3">
      <w:pPr>
        <w:spacing w:before="4"/>
        <w:rPr>
          <w:rFonts w:ascii="Arial" w:hAnsi="Arial" w:cs="Arial"/>
          <w:bCs/>
        </w:rPr>
      </w:pPr>
    </w:p>
    <w:p w14:paraId="30E8620B" w14:textId="43531E40" w:rsidR="00C37AD3" w:rsidRPr="00576B85" w:rsidRDefault="00C37AD3" w:rsidP="00C37AD3">
      <w:pPr>
        <w:spacing w:before="4"/>
        <w:rPr>
          <w:rFonts w:ascii="Arial" w:hAnsi="Arial" w:cs="Arial"/>
          <w:bCs/>
        </w:rPr>
      </w:pPr>
      <w:r w:rsidRPr="00576B85">
        <w:rPr>
          <w:rFonts w:ascii="Arial" w:hAnsi="Arial" w:cs="Arial"/>
          <w:bCs/>
        </w:rPr>
        <w:t xml:space="preserve">UNIVERSIDADE FEDERAL DO PARANÁ (UFPR). </w:t>
      </w:r>
      <w:r w:rsidRPr="00576B85">
        <w:rPr>
          <w:rFonts w:ascii="Arial" w:hAnsi="Arial" w:cs="Arial"/>
          <w:b/>
        </w:rPr>
        <w:t>Normas para apresentação</w:t>
      </w:r>
      <w:r w:rsidR="00576B85" w:rsidRPr="00576B85">
        <w:rPr>
          <w:rFonts w:ascii="Arial" w:hAnsi="Arial" w:cs="Arial"/>
          <w:b/>
        </w:rPr>
        <w:t xml:space="preserve"> </w:t>
      </w:r>
      <w:r w:rsidRPr="00576B85">
        <w:rPr>
          <w:rFonts w:ascii="Arial" w:hAnsi="Arial" w:cs="Arial"/>
          <w:b/>
        </w:rPr>
        <w:t>de documentos científicos: teses, dissertações, monografias e trabalhos</w:t>
      </w:r>
      <w:r w:rsidR="00576B85" w:rsidRPr="00576B85">
        <w:rPr>
          <w:rFonts w:ascii="Arial" w:hAnsi="Arial" w:cs="Arial"/>
          <w:b/>
        </w:rPr>
        <w:t xml:space="preserve"> </w:t>
      </w:r>
      <w:r w:rsidRPr="00576B85">
        <w:rPr>
          <w:rFonts w:ascii="Arial" w:hAnsi="Arial" w:cs="Arial"/>
          <w:b/>
        </w:rPr>
        <w:t>acadêmicos.</w:t>
      </w:r>
      <w:r w:rsidRPr="00576B85">
        <w:rPr>
          <w:rFonts w:ascii="Arial" w:hAnsi="Arial" w:cs="Arial"/>
          <w:bCs/>
        </w:rPr>
        <w:t xml:space="preserve"> Curitiba: UFPR, 2000a. v.2.</w:t>
      </w:r>
    </w:p>
    <w:p w14:paraId="6B4540E1" w14:textId="77777777" w:rsidR="00576B85" w:rsidRPr="00576B85" w:rsidRDefault="00576B85" w:rsidP="00C37AD3">
      <w:pPr>
        <w:spacing w:before="4"/>
        <w:rPr>
          <w:rFonts w:ascii="Arial" w:hAnsi="Arial" w:cs="Arial"/>
          <w:bCs/>
        </w:rPr>
      </w:pPr>
    </w:p>
    <w:p w14:paraId="27BB9F37" w14:textId="63BBEFA3" w:rsidR="00C37AD3" w:rsidRPr="00576B85" w:rsidRDefault="00C37AD3" w:rsidP="00C37AD3">
      <w:pPr>
        <w:spacing w:before="4"/>
        <w:rPr>
          <w:rFonts w:ascii="Arial" w:hAnsi="Arial" w:cs="Arial"/>
          <w:bCs/>
        </w:rPr>
      </w:pPr>
      <w:r w:rsidRPr="00576B85">
        <w:rPr>
          <w:rFonts w:ascii="Arial" w:hAnsi="Arial" w:cs="Arial"/>
          <w:bCs/>
        </w:rPr>
        <w:t xml:space="preserve">______. </w:t>
      </w:r>
      <w:r w:rsidRPr="00576B85">
        <w:rPr>
          <w:rFonts w:ascii="Arial" w:hAnsi="Arial" w:cs="Arial"/>
          <w:b/>
        </w:rPr>
        <w:t>Normas para apresentação de documentos científicos: periódicos e</w:t>
      </w:r>
      <w:r w:rsidR="00576B85" w:rsidRPr="00576B85">
        <w:rPr>
          <w:rFonts w:ascii="Arial" w:hAnsi="Arial" w:cs="Arial"/>
          <w:b/>
        </w:rPr>
        <w:t xml:space="preserve"> </w:t>
      </w:r>
      <w:r w:rsidRPr="00576B85">
        <w:rPr>
          <w:rFonts w:ascii="Arial" w:hAnsi="Arial" w:cs="Arial"/>
          <w:b/>
        </w:rPr>
        <w:t>artigos de periódicos.</w:t>
      </w:r>
      <w:r w:rsidRPr="00576B85">
        <w:rPr>
          <w:rFonts w:ascii="Arial" w:hAnsi="Arial" w:cs="Arial"/>
          <w:bCs/>
        </w:rPr>
        <w:t xml:space="preserve"> Curitiba: UFPR, 2000b. v.4.</w:t>
      </w:r>
    </w:p>
    <w:p w14:paraId="4B8D1CEA" w14:textId="77777777" w:rsidR="00576B85" w:rsidRPr="00576B85" w:rsidRDefault="00576B85" w:rsidP="00C37AD3">
      <w:pPr>
        <w:spacing w:before="4"/>
        <w:rPr>
          <w:rFonts w:ascii="Arial" w:hAnsi="Arial" w:cs="Arial"/>
          <w:bCs/>
        </w:rPr>
      </w:pPr>
    </w:p>
    <w:p w14:paraId="29FA99B7" w14:textId="60532F2D" w:rsidR="00C37AD3" w:rsidRPr="00576B85" w:rsidRDefault="00C37AD3" w:rsidP="00C37AD3">
      <w:pPr>
        <w:spacing w:before="4"/>
        <w:rPr>
          <w:rFonts w:ascii="Arial" w:hAnsi="Arial" w:cs="Arial"/>
          <w:bCs/>
        </w:rPr>
      </w:pPr>
      <w:r w:rsidRPr="00576B85">
        <w:rPr>
          <w:rFonts w:ascii="Arial" w:hAnsi="Arial" w:cs="Arial"/>
          <w:bCs/>
        </w:rPr>
        <w:t xml:space="preserve">______. </w:t>
      </w:r>
      <w:r w:rsidRPr="00576B85">
        <w:rPr>
          <w:rFonts w:ascii="Arial" w:hAnsi="Arial" w:cs="Arial"/>
          <w:b/>
        </w:rPr>
        <w:t>Normas para apresentação de documentos científicos: redação e</w:t>
      </w:r>
      <w:r w:rsidR="00576B85" w:rsidRPr="00576B85">
        <w:rPr>
          <w:rFonts w:ascii="Arial" w:hAnsi="Arial" w:cs="Arial"/>
          <w:b/>
        </w:rPr>
        <w:t xml:space="preserve"> </w:t>
      </w:r>
      <w:r w:rsidRPr="00576B85">
        <w:rPr>
          <w:rFonts w:ascii="Arial" w:hAnsi="Arial" w:cs="Arial"/>
          <w:b/>
        </w:rPr>
        <w:t>editoração.</w:t>
      </w:r>
      <w:r w:rsidRPr="00576B85">
        <w:rPr>
          <w:rFonts w:ascii="Arial" w:hAnsi="Arial" w:cs="Arial"/>
          <w:bCs/>
        </w:rPr>
        <w:t xml:space="preserve"> Curitiba: UFPR, 2000c. V.8.</w:t>
      </w:r>
    </w:p>
    <w:sectPr w:rsidR="00C37AD3" w:rsidRPr="00576B85" w:rsidSect="00047CB3">
      <w:headerReference w:type="even" r:id="rId11"/>
      <w:headerReference w:type="default" r:id="rId12"/>
      <w:footerReference w:type="even" r:id="rId13"/>
      <w:footerReference w:type="default" r:id="rId14"/>
      <w:pgSz w:w="11910" w:h="16840"/>
      <w:pgMar w:top="1701" w:right="1137" w:bottom="1208" w:left="1701" w:header="62"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2B93A" w14:textId="77777777" w:rsidR="005D66AE" w:rsidRPr="0039429F" w:rsidRDefault="005D66AE" w:rsidP="00375332">
      <w:r w:rsidRPr="0039429F">
        <w:separator/>
      </w:r>
    </w:p>
  </w:endnote>
  <w:endnote w:type="continuationSeparator" w:id="0">
    <w:p w14:paraId="52B946BE" w14:textId="77777777" w:rsidR="005D66AE" w:rsidRPr="0039429F" w:rsidRDefault="005D66AE" w:rsidP="00375332">
      <w:r w:rsidRPr="003942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1FD4" w14:textId="6BCF51DD" w:rsidR="00B247AF" w:rsidRPr="0039429F" w:rsidRDefault="009914FA" w:rsidP="00B247AF">
    <w:pPr>
      <w:ind w:right="360"/>
      <w:jc w:val="center"/>
      <w:rPr>
        <w:i/>
        <w:iCs/>
        <w:sz w:val="17"/>
        <w:szCs w:val="17"/>
      </w:rPr>
    </w:pPr>
    <w:r w:rsidRPr="0039429F">
      <mc:AlternateContent>
        <mc:Choice Requires="wps">
          <w:drawing>
            <wp:anchor distT="0" distB="0" distL="114300" distR="114300" simplePos="0" relativeHeight="251663360" behindDoc="0" locked="0" layoutInCell="1" allowOverlap="1" wp14:anchorId="648DD8DD" wp14:editId="1EC54784">
              <wp:simplePos x="0" y="0"/>
              <wp:positionH relativeFrom="column">
                <wp:posOffset>75565</wp:posOffset>
              </wp:positionH>
              <wp:positionV relativeFrom="paragraph">
                <wp:posOffset>-1270</wp:posOffset>
              </wp:positionV>
              <wp:extent cx="5645150" cy="0"/>
              <wp:effectExtent l="0" t="0" r="6350" b="12700"/>
              <wp:wrapNone/>
              <wp:docPr id="35" name="Conector Reto 35"/>
              <wp:cNvGraphicFramePr/>
              <a:graphic xmlns:a="http://schemas.openxmlformats.org/drawingml/2006/main">
                <a:graphicData uri="http://schemas.microsoft.com/office/word/2010/wordprocessingShape">
                  <wps:wsp>
                    <wps:cNvCnPr/>
                    <wps:spPr>
                      <a:xfrm>
                        <a:off x="0" y="0"/>
                        <a:ext cx="5645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7E8FF" id="Conector Reto 3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1pt" to="450.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" strokecolor="#4579b8 [3044]"/>
          </w:pict>
        </mc:Fallback>
      </mc:AlternateContent>
    </w:r>
    <w:r w:rsidR="00B247AF" w:rsidRPr="0039429F">
      <w:rPr>
        <w:i/>
        <w:iCs/>
        <w:sz w:val="17"/>
        <w:szCs w:val="17"/>
      </w:rPr>
      <w:t xml:space="preserve">               </w:t>
    </w:r>
  </w:p>
  <w:p w14:paraId="4D618CCD" w14:textId="77777777" w:rsidR="00047CB3" w:rsidRPr="0039429F" w:rsidRDefault="00047CB3" w:rsidP="00047CB3">
    <w:pPr>
      <w:ind w:right="360"/>
      <w:jc w:val="center"/>
      <w:rPr>
        <w:i/>
        <w:iCs/>
        <w:sz w:val="17"/>
        <w:szCs w:val="17"/>
      </w:rPr>
    </w:pPr>
    <w:r w:rsidRPr="0039429F">
      <w:rPr>
        <w:rFonts w:asciiTheme="majorHAnsi" w:hAnsiTheme="majorHAnsi"/>
        <w:i/>
        <w:iCs/>
        <w:sz w:val="17"/>
        <w:szCs w:val="17"/>
      </w:rPr>
      <w:t>Revista EduFatec: educação, tecnologia e gestão V.X N.X – Jan-Jul/20XX</w:t>
    </w:r>
  </w:p>
  <w:p w14:paraId="473560D9" w14:textId="3C9335CE" w:rsidR="00375332" w:rsidRPr="0039429F" w:rsidRDefault="00375332" w:rsidP="008060C3">
    <w:pPr>
      <w:ind w:right="360"/>
      <w:rPr>
        <w:i/>
        <w:iCs/>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57BA" w14:textId="77777777" w:rsidR="00047CB3" w:rsidRPr="0039429F" w:rsidRDefault="008462EB" w:rsidP="00047CB3">
    <w:pPr>
      <w:ind w:right="360"/>
      <w:rPr>
        <w:rFonts w:asciiTheme="majorHAnsi" w:hAnsiTheme="majorHAnsi"/>
        <w:i/>
        <w:iCs/>
        <w:sz w:val="17"/>
        <w:szCs w:val="17"/>
      </w:rPr>
    </w:pPr>
    <w:r w:rsidRPr="0039429F">
      <mc:AlternateContent>
        <mc:Choice Requires="wps">
          <w:drawing>
            <wp:anchor distT="0" distB="0" distL="114300" distR="114300" simplePos="0" relativeHeight="251665408" behindDoc="0" locked="0" layoutInCell="1" allowOverlap="1" wp14:anchorId="7A13ED37" wp14:editId="1509A803">
              <wp:simplePos x="0" y="0"/>
              <wp:positionH relativeFrom="column">
                <wp:posOffset>38100</wp:posOffset>
              </wp:positionH>
              <wp:positionV relativeFrom="paragraph">
                <wp:posOffset>-171450</wp:posOffset>
              </wp:positionV>
              <wp:extent cx="5702300" cy="0"/>
              <wp:effectExtent l="0" t="0" r="12700" b="12700"/>
              <wp:wrapNone/>
              <wp:docPr id="42" name="Conector Reto 42"/>
              <wp:cNvGraphicFramePr/>
              <a:graphic xmlns:a="http://schemas.openxmlformats.org/drawingml/2006/main">
                <a:graphicData uri="http://schemas.microsoft.com/office/word/2010/wordprocessingShape">
                  <wps:wsp>
                    <wps:cNvCnPr/>
                    <wps:spPr>
                      <a:xfrm>
                        <a:off x="0" y="0"/>
                        <a:ext cx="5702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E16BE" id="Conector Reto 4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5pt" to="45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" strokecolor="#4579b8 [3044]"/>
          </w:pict>
        </mc:Fallback>
      </mc:AlternateContent>
    </w:r>
    <w:r w:rsidR="00C313A2" w:rsidRPr="0039429F">
      <w:rPr>
        <w:rFonts w:asciiTheme="majorHAnsi" w:hAnsiTheme="majorHAnsi"/>
        <w:i/>
        <w:iCs/>
        <w:sz w:val="17"/>
        <w:szCs w:val="17"/>
      </w:rPr>
      <w:ptab w:relativeTo="margin" w:alignment="center" w:leader="none"/>
    </w:r>
  </w:p>
  <w:p w14:paraId="30771F15" w14:textId="086764E6" w:rsidR="00047CB3" w:rsidRPr="0039429F" w:rsidRDefault="00047CB3" w:rsidP="00047CB3">
    <w:pPr>
      <w:ind w:right="360"/>
      <w:jc w:val="center"/>
      <w:rPr>
        <w:i/>
        <w:iCs/>
        <w:sz w:val="17"/>
        <w:szCs w:val="17"/>
      </w:rPr>
    </w:pPr>
    <w:r w:rsidRPr="0039429F">
      <w:rPr>
        <w:rFonts w:asciiTheme="majorHAnsi" w:hAnsiTheme="majorHAnsi"/>
        <w:i/>
        <w:iCs/>
        <w:sz w:val="17"/>
        <w:szCs w:val="17"/>
      </w:rPr>
      <w:t>Revista EduFatec: educação, tecnologia e gestão V.X N.X – Jan-Jul/20XX</w:t>
    </w:r>
  </w:p>
  <w:p w14:paraId="26024DCE" w14:textId="64F03A86" w:rsidR="00375332" w:rsidRPr="0039429F" w:rsidRDefault="00375332" w:rsidP="00047CB3">
    <w:pPr>
      <w:ind w:right="360"/>
      <w:rPr>
        <w:rFonts w:asciiTheme="majorHAnsi" w:hAnsiTheme="majorHAnsi"/>
        <w:i/>
        <w:iCs/>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994D" w14:textId="77777777" w:rsidR="005D66AE" w:rsidRPr="0039429F" w:rsidRDefault="005D66AE" w:rsidP="00375332">
      <w:r w:rsidRPr="0039429F">
        <w:separator/>
      </w:r>
    </w:p>
  </w:footnote>
  <w:footnote w:type="continuationSeparator" w:id="0">
    <w:p w14:paraId="3D17A44B" w14:textId="77777777" w:rsidR="005D66AE" w:rsidRPr="0039429F" w:rsidRDefault="005D66AE" w:rsidP="00375332">
      <w:r w:rsidRPr="003942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2877" w14:textId="1819D37E" w:rsidR="00ED71D5" w:rsidRPr="0039429F" w:rsidRDefault="00047CB3">
    <w:pPr>
      <w:pStyle w:val="Cabealho"/>
    </w:pPr>
    <w:r w:rsidRPr="0039429F">
      <w:drawing>
        <wp:anchor distT="0" distB="0" distL="114300" distR="114300" simplePos="0" relativeHeight="251669504" behindDoc="1" locked="0" layoutInCell="1" allowOverlap="1" wp14:anchorId="662C96C8" wp14:editId="3039AE27">
          <wp:simplePos x="0" y="0"/>
          <wp:positionH relativeFrom="column">
            <wp:posOffset>3854450</wp:posOffset>
          </wp:positionH>
          <wp:positionV relativeFrom="paragraph">
            <wp:posOffset>128905</wp:posOffset>
          </wp:positionV>
          <wp:extent cx="1866900" cy="792480"/>
          <wp:effectExtent l="0" t="0" r="0" b="7620"/>
          <wp:wrapTight wrapText="bothSides">
            <wp:wrapPolygon edited="0">
              <wp:start x="0" y="0"/>
              <wp:lineTo x="0" y="21288"/>
              <wp:lineTo x="21380" y="21288"/>
              <wp:lineTo x="21380" y="0"/>
              <wp:lineTo x="0" y="0"/>
            </wp:wrapPolygon>
          </wp:wrapTight>
          <wp:docPr id="627475539" name="Imagem 1" descr="Interface gráfica do usuári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53141" name="Imagem 1" descr="Interface gráfica do usuário, Aplicativo&#10;&#10;O conteúdo gerado por IA pode estar incorreto."/>
                  <pic:cNvPicPr/>
                </pic:nvPicPr>
                <pic:blipFill rotWithShape="1">
                  <a:blip r:embed="rId1">
                    <a:extLst>
                      <a:ext uri="{28A0092B-C50C-407E-A947-70E740481C1C}">
                        <a14:useLocalDpi xmlns:a14="http://schemas.microsoft.com/office/drawing/2010/main" val="0"/>
                      </a:ext>
                    </a:extLst>
                  </a:blip>
                  <a:srcRect l="13356" t="65348" r="52132" b="10205"/>
                  <a:stretch>
                    <a:fillRect/>
                  </a:stretch>
                </pic:blipFill>
                <pic:spPr bwMode="auto">
                  <a:xfrm>
                    <a:off x="0" y="0"/>
                    <a:ext cx="1866900" cy="792480"/>
                  </a:xfrm>
                  <a:prstGeom prst="rect">
                    <a:avLst/>
                  </a:prstGeom>
                  <a:ln>
                    <a:noFill/>
                  </a:ln>
                  <a:extLst>
                    <a:ext uri="{53640926-AAD7-44D8-BBD7-CCE9431645EC}">
                      <a14:shadowObscured xmlns:a14="http://schemas.microsoft.com/office/drawing/2010/main"/>
                    </a:ext>
                  </a:extLst>
                </pic:spPr>
              </pic:pic>
            </a:graphicData>
          </a:graphic>
        </wp:anchor>
      </w:drawing>
    </w:r>
  </w:p>
  <w:p w14:paraId="555A6FFE" w14:textId="77777777" w:rsidR="00047CB3" w:rsidRPr="0039429F" w:rsidRDefault="00047CB3" w:rsidP="00047CB3">
    <w:pPr>
      <w:pStyle w:val="Cabealho"/>
      <w:rPr>
        <w:b/>
        <w:bCs/>
        <w:sz w:val="32"/>
        <w:szCs w:val="32"/>
      </w:rPr>
    </w:pPr>
  </w:p>
  <w:p w14:paraId="047198E9" w14:textId="09873C24" w:rsidR="007A5CB8" w:rsidRPr="0039429F" w:rsidRDefault="00047CB3" w:rsidP="00047CB3">
    <w:pPr>
      <w:pStyle w:val="Cabealho"/>
      <w:rPr>
        <w:b/>
        <w:bCs/>
        <w:sz w:val="32"/>
        <w:szCs w:val="32"/>
      </w:rPr>
    </w:pPr>
    <w:r w:rsidRPr="0039429F">
      <w:rPr>
        <w:b/>
        <w:bCs/>
        <w:sz w:val="32"/>
        <w:szCs w:val="32"/>
      </w:rPr>
      <w:t>ISSN: 2595-5942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4040E" w14:textId="7AF8EA3B" w:rsidR="00375332" w:rsidRPr="0039429F" w:rsidRDefault="00047CB3">
    <w:pPr>
      <w:pStyle w:val="Cabealho"/>
    </w:pPr>
    <w:r w:rsidRPr="0039429F">
      <w:drawing>
        <wp:anchor distT="0" distB="0" distL="114300" distR="114300" simplePos="0" relativeHeight="251667456" behindDoc="1" locked="0" layoutInCell="1" allowOverlap="1" wp14:anchorId="54E23426" wp14:editId="3A3ED2BE">
          <wp:simplePos x="0" y="0"/>
          <wp:positionH relativeFrom="column">
            <wp:posOffset>3872865</wp:posOffset>
          </wp:positionH>
          <wp:positionV relativeFrom="paragraph">
            <wp:posOffset>143510</wp:posOffset>
          </wp:positionV>
          <wp:extent cx="1866900" cy="792480"/>
          <wp:effectExtent l="0" t="0" r="0" b="7620"/>
          <wp:wrapTight wrapText="bothSides">
            <wp:wrapPolygon edited="0">
              <wp:start x="0" y="0"/>
              <wp:lineTo x="0" y="21288"/>
              <wp:lineTo x="21380" y="21288"/>
              <wp:lineTo x="21380" y="0"/>
              <wp:lineTo x="0" y="0"/>
            </wp:wrapPolygon>
          </wp:wrapTight>
          <wp:docPr id="829894456" name="Imagem 1" descr="Interface gráfica do usuári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53141" name="Imagem 1" descr="Interface gráfica do usuário, Aplicativo&#10;&#10;O conteúdo gerado por IA pode estar incorreto."/>
                  <pic:cNvPicPr/>
                </pic:nvPicPr>
                <pic:blipFill rotWithShape="1">
                  <a:blip r:embed="rId1">
                    <a:extLst>
                      <a:ext uri="{28A0092B-C50C-407E-A947-70E740481C1C}">
                        <a14:useLocalDpi xmlns:a14="http://schemas.microsoft.com/office/drawing/2010/main" val="0"/>
                      </a:ext>
                    </a:extLst>
                  </a:blip>
                  <a:srcRect l="13356" t="65348" r="52132" b="10205"/>
                  <a:stretch>
                    <a:fillRect/>
                  </a:stretch>
                </pic:blipFill>
                <pic:spPr bwMode="auto">
                  <a:xfrm>
                    <a:off x="0" y="0"/>
                    <a:ext cx="1866900" cy="792480"/>
                  </a:xfrm>
                  <a:prstGeom prst="rect">
                    <a:avLst/>
                  </a:prstGeom>
                  <a:ln>
                    <a:noFill/>
                  </a:ln>
                  <a:extLst>
                    <a:ext uri="{53640926-AAD7-44D8-BBD7-CCE9431645EC}">
                      <a14:shadowObscured xmlns:a14="http://schemas.microsoft.com/office/drawing/2010/main"/>
                    </a:ext>
                  </a:extLst>
                </pic:spPr>
              </pic:pic>
            </a:graphicData>
          </a:graphic>
        </wp:anchor>
      </w:drawing>
    </w:r>
  </w:p>
  <w:p w14:paraId="2DB08665" w14:textId="43E1DE90" w:rsidR="00375332" w:rsidRPr="0039429F" w:rsidRDefault="0038781A" w:rsidP="0038781A">
    <w:pPr>
      <w:ind w:left="470" w:right="3" w:hanging="6"/>
      <w:jc w:val="right"/>
      <w:rPr>
        <w:bCs/>
        <w:i/>
        <w:iCs/>
        <w:sz w:val="20"/>
        <w:szCs w:val="20"/>
      </w:rPr>
    </w:pPr>
    <w:r w:rsidRPr="0039429F">
      <w:rPr>
        <w:bCs/>
        <w:i/>
        <w:iCs/>
        <w:sz w:val="20"/>
        <w:szCs w:val="20"/>
      </w:rPr>
      <w:t xml:space="preserve">   </w:t>
    </w:r>
  </w:p>
  <w:p w14:paraId="19FC857B" w14:textId="77777777" w:rsidR="00047CB3" w:rsidRPr="0039429F" w:rsidRDefault="00047CB3" w:rsidP="00047CB3">
    <w:pPr>
      <w:pStyle w:val="Cabealho"/>
      <w:rPr>
        <w:b/>
        <w:bCs/>
        <w:sz w:val="32"/>
        <w:szCs w:val="32"/>
      </w:rPr>
    </w:pPr>
  </w:p>
  <w:p w14:paraId="10ECCAA0" w14:textId="07998A3E" w:rsidR="00047CB3" w:rsidRPr="0039429F" w:rsidRDefault="00047CB3" w:rsidP="00047CB3">
    <w:pPr>
      <w:pStyle w:val="Cabealho"/>
      <w:rPr>
        <w:b/>
        <w:bCs/>
        <w:sz w:val="32"/>
        <w:szCs w:val="32"/>
      </w:rPr>
    </w:pPr>
    <w:r w:rsidRPr="0039429F">
      <w:rPr>
        <w:b/>
        <w:bCs/>
        <w:sz w:val="32"/>
        <w:szCs w:val="32"/>
      </w:rPr>
      <w:t>ISSN: 2595-5942</w:t>
    </w:r>
  </w:p>
  <w:p w14:paraId="22FE5345" w14:textId="77777777" w:rsidR="0038781A" w:rsidRPr="0039429F" w:rsidRDefault="0038781A" w:rsidP="00047CB3">
    <w:pPr>
      <w:ind w:left="470" w:right="3" w:hanging="6"/>
      <w:jc w:val="right"/>
      <w:rPr>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C70"/>
    <w:multiLevelType w:val="multilevel"/>
    <w:tmpl w:val="4044C762"/>
    <w:lvl w:ilvl="0">
      <w:start w:val="1"/>
      <w:numFmt w:val="decimal"/>
      <w:pStyle w:val="0-TitNivel1"/>
      <w:suff w:val="space"/>
      <w:lvlText w:val="%1"/>
      <w:lvlJc w:val="left"/>
      <w:pPr>
        <w:ind w:left="284" w:hanging="284"/>
      </w:pPr>
      <w:rPr>
        <w:rFonts w:ascii="Arial" w:hAnsi="Arial" w:hint="default"/>
        <w:b/>
        <w:i w:val="0"/>
        <w:sz w:val="24"/>
      </w:rPr>
    </w:lvl>
    <w:lvl w:ilvl="1">
      <w:start w:val="1"/>
      <w:numFmt w:val="decimal"/>
      <w:pStyle w:val="0-TitNivel2"/>
      <w:suff w:val="space"/>
      <w:lvlText w:val="%1.%2"/>
      <w:lvlJc w:val="left"/>
      <w:pPr>
        <w:ind w:left="431" w:hanging="431"/>
      </w:pPr>
      <w:rPr>
        <w:rFonts w:ascii="Arial" w:hAnsi="Arial" w:hint="default"/>
        <w:b/>
        <w:i w:val="0"/>
        <w:sz w:val="24"/>
      </w:rPr>
    </w:lvl>
    <w:lvl w:ilvl="2">
      <w:start w:val="1"/>
      <w:numFmt w:val="decimal"/>
      <w:pStyle w:val="0-TitNivel3"/>
      <w:suff w:val="space"/>
      <w:lvlText w:val="%1.%2.%3"/>
      <w:lvlJc w:val="left"/>
      <w:pPr>
        <w:ind w:left="720" w:hanging="720"/>
      </w:pPr>
      <w:rPr>
        <w:rFonts w:ascii="Arial" w:hAnsi="Arial" w:hint="default"/>
        <w:b w:val="0"/>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4914048"/>
    <w:multiLevelType w:val="hybridMultilevel"/>
    <w:tmpl w:val="BBCC030A"/>
    <w:lvl w:ilvl="0" w:tplc="FF84FDDE">
      <w:start w:val="1"/>
      <w:numFmt w:val="lowerLetter"/>
      <w:lvlText w:val="%1)"/>
      <w:lvlJc w:val="left"/>
      <w:pPr>
        <w:ind w:left="368" w:hanging="250"/>
      </w:pPr>
      <w:rPr>
        <w:rFonts w:ascii="Times New Roman" w:eastAsia="Times New Roman" w:hAnsi="Times New Roman" w:cs="Times New Roman" w:hint="default"/>
        <w:b w:val="0"/>
        <w:bCs w:val="0"/>
        <w:i w:val="0"/>
        <w:iCs w:val="0"/>
        <w:spacing w:val="-1"/>
        <w:w w:val="100"/>
        <w:sz w:val="24"/>
        <w:szCs w:val="24"/>
        <w:lang w:val="es-ES" w:eastAsia="en-US" w:bidi="ar-SA"/>
      </w:rPr>
    </w:lvl>
    <w:lvl w:ilvl="1" w:tplc="D17AD42C">
      <w:numFmt w:val="bullet"/>
      <w:lvlText w:val="•"/>
      <w:lvlJc w:val="left"/>
      <w:pPr>
        <w:ind w:left="1254" w:hanging="250"/>
      </w:pPr>
      <w:rPr>
        <w:rFonts w:hint="default"/>
        <w:lang w:val="es-ES" w:eastAsia="en-US" w:bidi="ar-SA"/>
      </w:rPr>
    </w:lvl>
    <w:lvl w:ilvl="2" w:tplc="17520D8A">
      <w:numFmt w:val="bullet"/>
      <w:lvlText w:val="•"/>
      <w:lvlJc w:val="left"/>
      <w:pPr>
        <w:ind w:left="2148" w:hanging="250"/>
      </w:pPr>
      <w:rPr>
        <w:rFonts w:hint="default"/>
        <w:lang w:val="es-ES" w:eastAsia="en-US" w:bidi="ar-SA"/>
      </w:rPr>
    </w:lvl>
    <w:lvl w:ilvl="3" w:tplc="A336EC56">
      <w:numFmt w:val="bullet"/>
      <w:lvlText w:val="•"/>
      <w:lvlJc w:val="left"/>
      <w:pPr>
        <w:ind w:left="3043" w:hanging="250"/>
      </w:pPr>
      <w:rPr>
        <w:rFonts w:hint="default"/>
        <w:lang w:val="es-ES" w:eastAsia="en-US" w:bidi="ar-SA"/>
      </w:rPr>
    </w:lvl>
    <w:lvl w:ilvl="4" w:tplc="23A24546">
      <w:numFmt w:val="bullet"/>
      <w:lvlText w:val="•"/>
      <w:lvlJc w:val="left"/>
      <w:pPr>
        <w:ind w:left="3937" w:hanging="250"/>
      </w:pPr>
      <w:rPr>
        <w:rFonts w:hint="default"/>
        <w:lang w:val="es-ES" w:eastAsia="en-US" w:bidi="ar-SA"/>
      </w:rPr>
    </w:lvl>
    <w:lvl w:ilvl="5" w:tplc="09821EF4">
      <w:numFmt w:val="bullet"/>
      <w:lvlText w:val="•"/>
      <w:lvlJc w:val="left"/>
      <w:pPr>
        <w:ind w:left="4832" w:hanging="250"/>
      </w:pPr>
      <w:rPr>
        <w:rFonts w:hint="default"/>
        <w:lang w:val="es-ES" w:eastAsia="en-US" w:bidi="ar-SA"/>
      </w:rPr>
    </w:lvl>
    <w:lvl w:ilvl="6" w:tplc="D3F61E94">
      <w:numFmt w:val="bullet"/>
      <w:lvlText w:val="•"/>
      <w:lvlJc w:val="left"/>
      <w:pPr>
        <w:ind w:left="5726" w:hanging="250"/>
      </w:pPr>
      <w:rPr>
        <w:rFonts w:hint="default"/>
        <w:lang w:val="es-ES" w:eastAsia="en-US" w:bidi="ar-SA"/>
      </w:rPr>
    </w:lvl>
    <w:lvl w:ilvl="7" w:tplc="5C3A9038">
      <w:numFmt w:val="bullet"/>
      <w:lvlText w:val="•"/>
      <w:lvlJc w:val="left"/>
      <w:pPr>
        <w:ind w:left="6620" w:hanging="250"/>
      </w:pPr>
      <w:rPr>
        <w:rFonts w:hint="default"/>
        <w:lang w:val="es-ES" w:eastAsia="en-US" w:bidi="ar-SA"/>
      </w:rPr>
    </w:lvl>
    <w:lvl w:ilvl="8" w:tplc="4C4C6E08">
      <w:numFmt w:val="bullet"/>
      <w:lvlText w:val="•"/>
      <w:lvlJc w:val="left"/>
      <w:pPr>
        <w:ind w:left="7515" w:hanging="250"/>
      </w:pPr>
      <w:rPr>
        <w:rFonts w:hint="default"/>
        <w:lang w:val="es-ES" w:eastAsia="en-US" w:bidi="ar-SA"/>
      </w:rPr>
    </w:lvl>
  </w:abstractNum>
  <w:abstractNum w:abstractNumId="2" w15:restartNumberingAfterBreak="0">
    <w:nsid w:val="1E7A5B4B"/>
    <w:multiLevelType w:val="hybridMultilevel"/>
    <w:tmpl w:val="60B2EDC8"/>
    <w:lvl w:ilvl="0" w:tplc="E9006A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6103B8"/>
    <w:multiLevelType w:val="hybridMultilevel"/>
    <w:tmpl w:val="BE22A61A"/>
    <w:lvl w:ilvl="0" w:tplc="685E533E">
      <w:start w:val="1"/>
      <w:numFmt w:val="lowerLetter"/>
      <w:lvlText w:val="%1."/>
      <w:lvlJc w:val="left"/>
      <w:pPr>
        <w:ind w:left="1689" w:hanging="360"/>
      </w:pPr>
      <w:rPr>
        <w:rFonts w:hint="default"/>
        <w:b/>
      </w:rPr>
    </w:lvl>
    <w:lvl w:ilvl="1" w:tplc="04160019" w:tentative="1">
      <w:start w:val="1"/>
      <w:numFmt w:val="lowerLetter"/>
      <w:lvlText w:val="%2."/>
      <w:lvlJc w:val="left"/>
      <w:pPr>
        <w:ind w:left="2409" w:hanging="360"/>
      </w:pPr>
    </w:lvl>
    <w:lvl w:ilvl="2" w:tplc="0416001B" w:tentative="1">
      <w:start w:val="1"/>
      <w:numFmt w:val="lowerRoman"/>
      <w:lvlText w:val="%3."/>
      <w:lvlJc w:val="right"/>
      <w:pPr>
        <w:ind w:left="3129" w:hanging="180"/>
      </w:pPr>
    </w:lvl>
    <w:lvl w:ilvl="3" w:tplc="0416000F" w:tentative="1">
      <w:start w:val="1"/>
      <w:numFmt w:val="decimal"/>
      <w:lvlText w:val="%4."/>
      <w:lvlJc w:val="left"/>
      <w:pPr>
        <w:ind w:left="3849" w:hanging="360"/>
      </w:pPr>
    </w:lvl>
    <w:lvl w:ilvl="4" w:tplc="04160019" w:tentative="1">
      <w:start w:val="1"/>
      <w:numFmt w:val="lowerLetter"/>
      <w:lvlText w:val="%5."/>
      <w:lvlJc w:val="left"/>
      <w:pPr>
        <w:ind w:left="4569" w:hanging="360"/>
      </w:pPr>
    </w:lvl>
    <w:lvl w:ilvl="5" w:tplc="0416001B" w:tentative="1">
      <w:start w:val="1"/>
      <w:numFmt w:val="lowerRoman"/>
      <w:lvlText w:val="%6."/>
      <w:lvlJc w:val="right"/>
      <w:pPr>
        <w:ind w:left="5289" w:hanging="180"/>
      </w:pPr>
    </w:lvl>
    <w:lvl w:ilvl="6" w:tplc="0416000F" w:tentative="1">
      <w:start w:val="1"/>
      <w:numFmt w:val="decimal"/>
      <w:lvlText w:val="%7."/>
      <w:lvlJc w:val="left"/>
      <w:pPr>
        <w:ind w:left="6009" w:hanging="360"/>
      </w:pPr>
    </w:lvl>
    <w:lvl w:ilvl="7" w:tplc="04160019" w:tentative="1">
      <w:start w:val="1"/>
      <w:numFmt w:val="lowerLetter"/>
      <w:lvlText w:val="%8."/>
      <w:lvlJc w:val="left"/>
      <w:pPr>
        <w:ind w:left="6729" w:hanging="360"/>
      </w:pPr>
    </w:lvl>
    <w:lvl w:ilvl="8" w:tplc="0416001B" w:tentative="1">
      <w:start w:val="1"/>
      <w:numFmt w:val="lowerRoman"/>
      <w:lvlText w:val="%9."/>
      <w:lvlJc w:val="right"/>
      <w:pPr>
        <w:ind w:left="7449" w:hanging="180"/>
      </w:pPr>
    </w:lvl>
  </w:abstractNum>
  <w:abstractNum w:abstractNumId="4" w15:restartNumberingAfterBreak="0">
    <w:nsid w:val="337C672C"/>
    <w:multiLevelType w:val="multilevel"/>
    <w:tmpl w:val="BBB21B5C"/>
    <w:lvl w:ilvl="0">
      <w:start w:val="1"/>
      <w:numFmt w:val="decimal"/>
      <w:suff w:val="space"/>
      <w:lvlText w:val="%1"/>
      <w:lvlJc w:val="left"/>
      <w:pPr>
        <w:ind w:left="360" w:hanging="360"/>
      </w:pPr>
      <w:rPr>
        <w:rFonts w:ascii="Arial" w:hAnsi="Arial" w:hint="default"/>
        <w:b/>
        <w:i w:val="0"/>
        <w:strike w:val="0"/>
        <w:dstrike w:val="0"/>
        <w:vanish w:val="0"/>
        <w:sz w:val="24"/>
        <w:vertAlign w:val="baseline"/>
      </w:rPr>
    </w:lvl>
    <w:lvl w:ilvl="1">
      <w:start w:val="1"/>
      <w:numFmt w:val="decimal"/>
      <w:suff w:val="space"/>
      <w:lvlText w:val="%1.%2"/>
      <w:lvlJc w:val="left"/>
      <w:pPr>
        <w:ind w:left="357" w:hanging="357"/>
      </w:pPr>
      <w:rPr>
        <w:rFonts w:ascii="Arial" w:hAnsi="Arial" w:hint="default"/>
        <w:b w:val="0"/>
        <w:i w:val="0"/>
        <w:caps/>
        <w:strike w:val="0"/>
        <w:dstrike w:val="0"/>
        <w:vanish w:val="0"/>
        <w:sz w:val="24"/>
        <w:vertAlign w:val="baseline"/>
      </w:rPr>
    </w:lvl>
    <w:lvl w:ilvl="2">
      <w:start w:val="1"/>
      <w:numFmt w:val="decimal"/>
      <w:suff w:val="space"/>
      <w:lvlText w:val="%1.%2.%3"/>
      <w:lvlJc w:val="left"/>
      <w:pPr>
        <w:ind w:left="720" w:hanging="720"/>
      </w:pPr>
      <w:rPr>
        <w:rFonts w:ascii="Arial" w:hAnsi="Arial" w:hint="default"/>
        <w:b w:val="0"/>
        <w:i w:val="0"/>
        <w:caps w:val="0"/>
        <w:strike w:val="0"/>
        <w:dstrike w:val="0"/>
        <w:vanish w:val="0"/>
        <w:sz w:val="24"/>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FC1A20"/>
    <w:multiLevelType w:val="multilevel"/>
    <w:tmpl w:val="7AD81790"/>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0F533D4"/>
    <w:multiLevelType w:val="hybridMultilevel"/>
    <w:tmpl w:val="F7FC11EC"/>
    <w:lvl w:ilvl="0" w:tplc="E5DCC848">
      <w:numFmt w:val="bullet"/>
      <w:lvlText w:val="-"/>
      <w:lvlJc w:val="left"/>
      <w:pPr>
        <w:ind w:left="263" w:hanging="144"/>
      </w:pPr>
      <w:rPr>
        <w:rFonts w:ascii="Times New Roman" w:eastAsia="Times New Roman" w:hAnsi="Times New Roman" w:cs="Times New Roman" w:hint="default"/>
        <w:b w:val="0"/>
        <w:bCs w:val="0"/>
        <w:i w:val="0"/>
        <w:iCs w:val="0"/>
        <w:w w:val="99"/>
        <w:sz w:val="24"/>
        <w:szCs w:val="24"/>
        <w:lang w:val="es-ES" w:eastAsia="en-US" w:bidi="ar-SA"/>
      </w:rPr>
    </w:lvl>
    <w:lvl w:ilvl="1" w:tplc="1B923760">
      <w:numFmt w:val="bullet"/>
      <w:lvlText w:val="•"/>
      <w:lvlJc w:val="left"/>
      <w:pPr>
        <w:ind w:left="1164" w:hanging="144"/>
      </w:pPr>
      <w:rPr>
        <w:rFonts w:hint="default"/>
        <w:lang w:val="es-ES" w:eastAsia="en-US" w:bidi="ar-SA"/>
      </w:rPr>
    </w:lvl>
    <w:lvl w:ilvl="2" w:tplc="C1960BEE">
      <w:numFmt w:val="bullet"/>
      <w:lvlText w:val="•"/>
      <w:lvlJc w:val="left"/>
      <w:pPr>
        <w:ind w:left="2068" w:hanging="144"/>
      </w:pPr>
      <w:rPr>
        <w:rFonts w:hint="default"/>
        <w:lang w:val="es-ES" w:eastAsia="en-US" w:bidi="ar-SA"/>
      </w:rPr>
    </w:lvl>
    <w:lvl w:ilvl="3" w:tplc="E738001C">
      <w:numFmt w:val="bullet"/>
      <w:lvlText w:val="•"/>
      <w:lvlJc w:val="left"/>
      <w:pPr>
        <w:ind w:left="2973" w:hanging="144"/>
      </w:pPr>
      <w:rPr>
        <w:rFonts w:hint="default"/>
        <w:lang w:val="es-ES" w:eastAsia="en-US" w:bidi="ar-SA"/>
      </w:rPr>
    </w:lvl>
    <w:lvl w:ilvl="4" w:tplc="85463CCE">
      <w:numFmt w:val="bullet"/>
      <w:lvlText w:val="•"/>
      <w:lvlJc w:val="left"/>
      <w:pPr>
        <w:ind w:left="3877" w:hanging="144"/>
      </w:pPr>
      <w:rPr>
        <w:rFonts w:hint="default"/>
        <w:lang w:val="es-ES" w:eastAsia="en-US" w:bidi="ar-SA"/>
      </w:rPr>
    </w:lvl>
    <w:lvl w:ilvl="5" w:tplc="29FE6902">
      <w:numFmt w:val="bullet"/>
      <w:lvlText w:val="•"/>
      <w:lvlJc w:val="left"/>
      <w:pPr>
        <w:ind w:left="4782" w:hanging="144"/>
      </w:pPr>
      <w:rPr>
        <w:rFonts w:hint="default"/>
        <w:lang w:val="es-ES" w:eastAsia="en-US" w:bidi="ar-SA"/>
      </w:rPr>
    </w:lvl>
    <w:lvl w:ilvl="6" w:tplc="F0408230">
      <w:numFmt w:val="bullet"/>
      <w:lvlText w:val="•"/>
      <w:lvlJc w:val="left"/>
      <w:pPr>
        <w:ind w:left="5686" w:hanging="144"/>
      </w:pPr>
      <w:rPr>
        <w:rFonts w:hint="default"/>
        <w:lang w:val="es-ES" w:eastAsia="en-US" w:bidi="ar-SA"/>
      </w:rPr>
    </w:lvl>
    <w:lvl w:ilvl="7" w:tplc="E66C807A">
      <w:numFmt w:val="bullet"/>
      <w:lvlText w:val="•"/>
      <w:lvlJc w:val="left"/>
      <w:pPr>
        <w:ind w:left="6590" w:hanging="144"/>
      </w:pPr>
      <w:rPr>
        <w:rFonts w:hint="default"/>
        <w:lang w:val="es-ES" w:eastAsia="en-US" w:bidi="ar-SA"/>
      </w:rPr>
    </w:lvl>
    <w:lvl w:ilvl="8" w:tplc="64FEEEBA">
      <w:numFmt w:val="bullet"/>
      <w:lvlText w:val="•"/>
      <w:lvlJc w:val="left"/>
      <w:pPr>
        <w:ind w:left="7495" w:hanging="144"/>
      </w:pPr>
      <w:rPr>
        <w:rFonts w:hint="default"/>
        <w:lang w:val="es-ES" w:eastAsia="en-US" w:bidi="ar-SA"/>
      </w:rPr>
    </w:lvl>
  </w:abstractNum>
  <w:abstractNum w:abstractNumId="7" w15:restartNumberingAfterBreak="0">
    <w:nsid w:val="46E61CB7"/>
    <w:multiLevelType w:val="hybridMultilevel"/>
    <w:tmpl w:val="9BA8E162"/>
    <w:lvl w:ilvl="0" w:tplc="30B873E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B8B64B5"/>
    <w:multiLevelType w:val="hybridMultilevel"/>
    <w:tmpl w:val="E816570E"/>
    <w:lvl w:ilvl="0" w:tplc="685E533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A7172BB"/>
    <w:multiLevelType w:val="multilevel"/>
    <w:tmpl w:val="F8E28C6C"/>
    <w:lvl w:ilvl="0">
      <w:start w:val="1"/>
      <w:numFmt w:val="decimal"/>
      <w:suff w:val="space"/>
      <w:lvlText w:val="%1"/>
      <w:lvlJc w:val="left"/>
      <w:pPr>
        <w:ind w:left="360" w:hanging="360"/>
      </w:pPr>
      <w:rPr>
        <w:rFonts w:ascii="Arial" w:hAnsi="Arial" w:hint="default"/>
        <w:b/>
        <w:i w:val="0"/>
        <w:strike w:val="0"/>
        <w:dstrike w:val="0"/>
        <w:vanish w:val="0"/>
        <w:sz w:val="24"/>
        <w:vertAlign w:val="baseline"/>
      </w:rPr>
    </w:lvl>
    <w:lvl w:ilvl="1">
      <w:start w:val="1"/>
      <w:numFmt w:val="decimal"/>
      <w:suff w:val="space"/>
      <w:lvlText w:val="%1.%2"/>
      <w:lvlJc w:val="left"/>
      <w:pPr>
        <w:ind w:left="357" w:hanging="357"/>
      </w:pPr>
      <w:rPr>
        <w:rFonts w:ascii="Arial" w:hAnsi="Arial" w:hint="default"/>
        <w:b w:val="0"/>
        <w:i w:val="0"/>
        <w:caps/>
        <w:strike w:val="0"/>
        <w:dstrike w:val="0"/>
        <w:vanish w:val="0"/>
        <w:sz w:val="24"/>
        <w:vertAlign w:val="baseline"/>
      </w:rPr>
    </w:lvl>
    <w:lvl w:ilvl="2">
      <w:start w:val="1"/>
      <w:numFmt w:val="decimal"/>
      <w:suff w:val="space"/>
      <w:lvlText w:val="%1.%2.%3"/>
      <w:lvlJc w:val="left"/>
      <w:pPr>
        <w:ind w:left="720" w:hanging="720"/>
      </w:pPr>
      <w:rPr>
        <w:rFonts w:ascii="Arial" w:hAnsi="Arial" w:hint="default"/>
        <w:b w:val="0"/>
        <w:i w:val="0"/>
        <w:caps w:val="0"/>
        <w:strike w:val="0"/>
        <w:dstrike w:val="0"/>
        <w:vanish w:val="0"/>
        <w:sz w:val="24"/>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3EB7635"/>
    <w:multiLevelType w:val="hybridMultilevel"/>
    <w:tmpl w:val="4188947E"/>
    <w:lvl w:ilvl="0" w:tplc="4586A16A">
      <w:start w:val="1"/>
      <w:numFmt w:val="lowerLetter"/>
      <w:lvlText w:val="(%1)"/>
      <w:lvlJc w:val="left"/>
      <w:pPr>
        <w:ind w:left="1253" w:hanging="365"/>
      </w:pPr>
      <w:rPr>
        <w:rFonts w:ascii="Times New Roman" w:eastAsia="Times New Roman" w:hAnsi="Times New Roman" w:cs="Times New Roman" w:hint="default"/>
        <w:b w:val="0"/>
        <w:bCs w:val="0"/>
        <w:i w:val="0"/>
        <w:iCs w:val="0"/>
        <w:spacing w:val="-1"/>
        <w:w w:val="99"/>
        <w:sz w:val="24"/>
        <w:szCs w:val="24"/>
        <w:lang w:val="es-ES" w:eastAsia="en-US" w:bidi="ar-SA"/>
      </w:rPr>
    </w:lvl>
    <w:lvl w:ilvl="1" w:tplc="F850C59C">
      <w:numFmt w:val="bullet"/>
      <w:lvlText w:val="•"/>
      <w:lvlJc w:val="left"/>
      <w:pPr>
        <w:ind w:left="2064" w:hanging="365"/>
      </w:pPr>
      <w:rPr>
        <w:rFonts w:hint="default"/>
        <w:lang w:val="es-ES" w:eastAsia="en-US" w:bidi="ar-SA"/>
      </w:rPr>
    </w:lvl>
    <w:lvl w:ilvl="2" w:tplc="88521B08">
      <w:numFmt w:val="bullet"/>
      <w:lvlText w:val="•"/>
      <w:lvlJc w:val="left"/>
      <w:pPr>
        <w:ind w:left="2868" w:hanging="365"/>
      </w:pPr>
      <w:rPr>
        <w:rFonts w:hint="default"/>
        <w:lang w:val="es-ES" w:eastAsia="en-US" w:bidi="ar-SA"/>
      </w:rPr>
    </w:lvl>
    <w:lvl w:ilvl="3" w:tplc="7A28B74C">
      <w:numFmt w:val="bullet"/>
      <w:lvlText w:val="•"/>
      <w:lvlJc w:val="left"/>
      <w:pPr>
        <w:ind w:left="3673" w:hanging="365"/>
      </w:pPr>
      <w:rPr>
        <w:rFonts w:hint="default"/>
        <w:lang w:val="es-ES" w:eastAsia="en-US" w:bidi="ar-SA"/>
      </w:rPr>
    </w:lvl>
    <w:lvl w:ilvl="4" w:tplc="88FCCCD8">
      <w:numFmt w:val="bullet"/>
      <w:lvlText w:val="•"/>
      <w:lvlJc w:val="left"/>
      <w:pPr>
        <w:ind w:left="4477" w:hanging="365"/>
      </w:pPr>
      <w:rPr>
        <w:rFonts w:hint="default"/>
        <w:lang w:val="es-ES" w:eastAsia="en-US" w:bidi="ar-SA"/>
      </w:rPr>
    </w:lvl>
    <w:lvl w:ilvl="5" w:tplc="FA72B2AA">
      <w:numFmt w:val="bullet"/>
      <w:lvlText w:val="•"/>
      <w:lvlJc w:val="left"/>
      <w:pPr>
        <w:ind w:left="5282" w:hanging="365"/>
      </w:pPr>
      <w:rPr>
        <w:rFonts w:hint="default"/>
        <w:lang w:val="es-ES" w:eastAsia="en-US" w:bidi="ar-SA"/>
      </w:rPr>
    </w:lvl>
    <w:lvl w:ilvl="6" w:tplc="93140D7E">
      <w:numFmt w:val="bullet"/>
      <w:lvlText w:val="•"/>
      <w:lvlJc w:val="left"/>
      <w:pPr>
        <w:ind w:left="6086" w:hanging="365"/>
      </w:pPr>
      <w:rPr>
        <w:rFonts w:hint="default"/>
        <w:lang w:val="es-ES" w:eastAsia="en-US" w:bidi="ar-SA"/>
      </w:rPr>
    </w:lvl>
    <w:lvl w:ilvl="7" w:tplc="144275D8">
      <w:numFmt w:val="bullet"/>
      <w:lvlText w:val="•"/>
      <w:lvlJc w:val="left"/>
      <w:pPr>
        <w:ind w:left="6890" w:hanging="365"/>
      </w:pPr>
      <w:rPr>
        <w:rFonts w:hint="default"/>
        <w:lang w:val="es-ES" w:eastAsia="en-US" w:bidi="ar-SA"/>
      </w:rPr>
    </w:lvl>
    <w:lvl w:ilvl="8" w:tplc="6B62F12A">
      <w:numFmt w:val="bullet"/>
      <w:lvlText w:val="•"/>
      <w:lvlJc w:val="left"/>
      <w:pPr>
        <w:ind w:left="7695" w:hanging="365"/>
      </w:pPr>
      <w:rPr>
        <w:rFonts w:hint="default"/>
        <w:lang w:val="es-ES" w:eastAsia="en-US" w:bidi="ar-SA"/>
      </w:rPr>
    </w:lvl>
  </w:abstractNum>
  <w:abstractNum w:abstractNumId="11" w15:restartNumberingAfterBreak="0">
    <w:nsid w:val="677D7DBF"/>
    <w:multiLevelType w:val="hybridMultilevel"/>
    <w:tmpl w:val="992E2104"/>
    <w:lvl w:ilvl="0" w:tplc="04160001">
      <w:start w:val="1"/>
      <w:numFmt w:val="bullet"/>
      <w:lvlText w:val=""/>
      <w:lvlJc w:val="left"/>
      <w:pPr>
        <w:ind w:left="838" w:hanging="360"/>
      </w:pPr>
      <w:rPr>
        <w:rFonts w:ascii="Symbol" w:hAnsi="Symbol" w:hint="default"/>
      </w:rPr>
    </w:lvl>
    <w:lvl w:ilvl="1" w:tplc="04160003" w:tentative="1">
      <w:start w:val="1"/>
      <w:numFmt w:val="bullet"/>
      <w:lvlText w:val="o"/>
      <w:lvlJc w:val="left"/>
      <w:pPr>
        <w:ind w:left="1558" w:hanging="360"/>
      </w:pPr>
      <w:rPr>
        <w:rFonts w:ascii="Courier New" w:hAnsi="Courier New" w:hint="default"/>
      </w:rPr>
    </w:lvl>
    <w:lvl w:ilvl="2" w:tplc="04160005" w:tentative="1">
      <w:start w:val="1"/>
      <w:numFmt w:val="bullet"/>
      <w:lvlText w:val=""/>
      <w:lvlJc w:val="left"/>
      <w:pPr>
        <w:ind w:left="2278" w:hanging="360"/>
      </w:pPr>
      <w:rPr>
        <w:rFonts w:ascii="Wingdings" w:hAnsi="Wingdings" w:hint="default"/>
      </w:rPr>
    </w:lvl>
    <w:lvl w:ilvl="3" w:tplc="04160001" w:tentative="1">
      <w:start w:val="1"/>
      <w:numFmt w:val="bullet"/>
      <w:lvlText w:val=""/>
      <w:lvlJc w:val="left"/>
      <w:pPr>
        <w:ind w:left="2998" w:hanging="360"/>
      </w:pPr>
      <w:rPr>
        <w:rFonts w:ascii="Symbol" w:hAnsi="Symbol" w:hint="default"/>
      </w:rPr>
    </w:lvl>
    <w:lvl w:ilvl="4" w:tplc="04160003" w:tentative="1">
      <w:start w:val="1"/>
      <w:numFmt w:val="bullet"/>
      <w:lvlText w:val="o"/>
      <w:lvlJc w:val="left"/>
      <w:pPr>
        <w:ind w:left="3718" w:hanging="360"/>
      </w:pPr>
      <w:rPr>
        <w:rFonts w:ascii="Courier New" w:hAnsi="Courier New" w:hint="default"/>
      </w:rPr>
    </w:lvl>
    <w:lvl w:ilvl="5" w:tplc="04160005" w:tentative="1">
      <w:start w:val="1"/>
      <w:numFmt w:val="bullet"/>
      <w:lvlText w:val=""/>
      <w:lvlJc w:val="left"/>
      <w:pPr>
        <w:ind w:left="4438" w:hanging="360"/>
      </w:pPr>
      <w:rPr>
        <w:rFonts w:ascii="Wingdings" w:hAnsi="Wingdings" w:hint="default"/>
      </w:rPr>
    </w:lvl>
    <w:lvl w:ilvl="6" w:tplc="04160001" w:tentative="1">
      <w:start w:val="1"/>
      <w:numFmt w:val="bullet"/>
      <w:lvlText w:val=""/>
      <w:lvlJc w:val="left"/>
      <w:pPr>
        <w:ind w:left="5158" w:hanging="360"/>
      </w:pPr>
      <w:rPr>
        <w:rFonts w:ascii="Symbol" w:hAnsi="Symbol" w:hint="default"/>
      </w:rPr>
    </w:lvl>
    <w:lvl w:ilvl="7" w:tplc="04160003" w:tentative="1">
      <w:start w:val="1"/>
      <w:numFmt w:val="bullet"/>
      <w:lvlText w:val="o"/>
      <w:lvlJc w:val="left"/>
      <w:pPr>
        <w:ind w:left="5878" w:hanging="360"/>
      </w:pPr>
      <w:rPr>
        <w:rFonts w:ascii="Courier New" w:hAnsi="Courier New" w:hint="default"/>
      </w:rPr>
    </w:lvl>
    <w:lvl w:ilvl="8" w:tplc="04160005" w:tentative="1">
      <w:start w:val="1"/>
      <w:numFmt w:val="bullet"/>
      <w:lvlText w:val=""/>
      <w:lvlJc w:val="left"/>
      <w:pPr>
        <w:ind w:left="6598" w:hanging="360"/>
      </w:pPr>
      <w:rPr>
        <w:rFonts w:ascii="Wingdings" w:hAnsi="Wingdings" w:hint="default"/>
      </w:rPr>
    </w:lvl>
  </w:abstractNum>
  <w:abstractNum w:abstractNumId="12" w15:restartNumberingAfterBreak="0">
    <w:nsid w:val="6B642F19"/>
    <w:multiLevelType w:val="multilevel"/>
    <w:tmpl w:val="3676B002"/>
    <w:lvl w:ilvl="0">
      <w:start w:val="1"/>
      <w:numFmt w:val="decimal"/>
      <w:lvlText w:val="%1."/>
      <w:lvlJc w:val="left"/>
      <w:pPr>
        <w:ind w:left="403" w:hanging="284"/>
      </w:pPr>
      <w:rPr>
        <w:rFonts w:ascii="Times New Roman" w:eastAsia="Times New Roman" w:hAnsi="Times New Roman" w:cs="Times New Roman" w:hint="default"/>
        <w:b/>
        <w:bCs/>
        <w:i w:val="0"/>
        <w:iCs w:val="0"/>
        <w:w w:val="100"/>
        <w:sz w:val="24"/>
        <w:szCs w:val="24"/>
        <w:lang w:val="es-ES" w:eastAsia="en-US" w:bidi="ar-SA"/>
      </w:rPr>
    </w:lvl>
    <w:lvl w:ilvl="1">
      <w:start w:val="1"/>
      <w:numFmt w:val="decimal"/>
      <w:lvlText w:val="%1.%2"/>
      <w:lvlJc w:val="left"/>
      <w:pPr>
        <w:ind w:left="485" w:hanging="366"/>
      </w:pPr>
      <w:rPr>
        <w:rFonts w:ascii="Times New Roman" w:eastAsia="Times New Roman" w:hAnsi="Times New Roman" w:cs="Times New Roman" w:hint="default"/>
        <w:b/>
        <w:bCs/>
        <w:i w:val="0"/>
        <w:iCs w:val="0"/>
        <w:w w:val="100"/>
        <w:sz w:val="24"/>
        <w:szCs w:val="24"/>
        <w:lang w:val="es-ES" w:eastAsia="en-US" w:bidi="ar-SA"/>
      </w:rPr>
    </w:lvl>
    <w:lvl w:ilvl="2">
      <w:numFmt w:val="bullet"/>
      <w:lvlText w:val=""/>
      <w:lvlJc w:val="left"/>
      <w:pPr>
        <w:ind w:left="840" w:hanging="360"/>
      </w:pPr>
      <w:rPr>
        <w:rFonts w:ascii="Symbol" w:eastAsia="Symbol" w:hAnsi="Symbol" w:cs="Symbol" w:hint="default"/>
        <w:b w:val="0"/>
        <w:bCs w:val="0"/>
        <w:i w:val="0"/>
        <w:iCs w:val="0"/>
        <w:w w:val="100"/>
        <w:sz w:val="20"/>
        <w:szCs w:val="20"/>
        <w:lang w:val="es-ES" w:eastAsia="en-US" w:bidi="ar-SA"/>
      </w:rPr>
    </w:lvl>
    <w:lvl w:ilvl="3">
      <w:numFmt w:val="bullet"/>
      <w:lvlText w:val="•"/>
      <w:lvlJc w:val="left"/>
      <w:pPr>
        <w:ind w:left="840" w:hanging="360"/>
      </w:pPr>
      <w:rPr>
        <w:rFonts w:hint="default"/>
        <w:lang w:val="es-ES" w:eastAsia="en-US" w:bidi="ar-SA"/>
      </w:rPr>
    </w:lvl>
    <w:lvl w:ilvl="4">
      <w:numFmt w:val="bullet"/>
      <w:lvlText w:val="•"/>
      <w:lvlJc w:val="left"/>
      <w:pPr>
        <w:ind w:left="2049" w:hanging="360"/>
      </w:pPr>
      <w:rPr>
        <w:rFonts w:hint="default"/>
        <w:lang w:val="es-ES" w:eastAsia="en-US" w:bidi="ar-SA"/>
      </w:rPr>
    </w:lvl>
    <w:lvl w:ilvl="5">
      <w:numFmt w:val="bullet"/>
      <w:lvlText w:val="•"/>
      <w:lvlJc w:val="left"/>
      <w:pPr>
        <w:ind w:left="3258" w:hanging="360"/>
      </w:pPr>
      <w:rPr>
        <w:rFonts w:hint="default"/>
        <w:lang w:val="es-ES" w:eastAsia="en-US" w:bidi="ar-SA"/>
      </w:rPr>
    </w:lvl>
    <w:lvl w:ilvl="6">
      <w:numFmt w:val="bullet"/>
      <w:lvlText w:val="•"/>
      <w:lvlJc w:val="left"/>
      <w:pPr>
        <w:ind w:left="4467" w:hanging="360"/>
      </w:pPr>
      <w:rPr>
        <w:rFonts w:hint="default"/>
        <w:lang w:val="es-ES" w:eastAsia="en-US" w:bidi="ar-SA"/>
      </w:rPr>
    </w:lvl>
    <w:lvl w:ilvl="7">
      <w:numFmt w:val="bullet"/>
      <w:lvlText w:val="•"/>
      <w:lvlJc w:val="left"/>
      <w:pPr>
        <w:ind w:left="5676" w:hanging="360"/>
      </w:pPr>
      <w:rPr>
        <w:rFonts w:hint="default"/>
        <w:lang w:val="es-ES" w:eastAsia="en-US" w:bidi="ar-SA"/>
      </w:rPr>
    </w:lvl>
    <w:lvl w:ilvl="8">
      <w:numFmt w:val="bullet"/>
      <w:lvlText w:val="•"/>
      <w:lvlJc w:val="left"/>
      <w:pPr>
        <w:ind w:left="6885" w:hanging="360"/>
      </w:pPr>
      <w:rPr>
        <w:rFonts w:hint="default"/>
        <w:lang w:val="es-ES" w:eastAsia="en-US" w:bidi="ar-SA"/>
      </w:rPr>
    </w:lvl>
  </w:abstractNum>
  <w:abstractNum w:abstractNumId="13" w15:restartNumberingAfterBreak="0">
    <w:nsid w:val="6F6C5847"/>
    <w:multiLevelType w:val="hybridMultilevel"/>
    <w:tmpl w:val="A28A1FB2"/>
    <w:lvl w:ilvl="0" w:tplc="0416000F">
      <w:start w:val="1"/>
      <w:numFmt w:val="decimal"/>
      <w:lvlText w:val="%1."/>
      <w:lvlJc w:val="left"/>
      <w:pPr>
        <w:ind w:left="1689" w:hanging="360"/>
      </w:pPr>
      <w:rPr>
        <w:rFonts w:hint="default"/>
        <w:b/>
      </w:rPr>
    </w:lvl>
    <w:lvl w:ilvl="1" w:tplc="FFFFFFFF" w:tentative="1">
      <w:start w:val="1"/>
      <w:numFmt w:val="lowerLetter"/>
      <w:lvlText w:val="%2."/>
      <w:lvlJc w:val="left"/>
      <w:pPr>
        <w:ind w:left="2409" w:hanging="360"/>
      </w:pPr>
    </w:lvl>
    <w:lvl w:ilvl="2" w:tplc="FFFFFFFF" w:tentative="1">
      <w:start w:val="1"/>
      <w:numFmt w:val="lowerRoman"/>
      <w:lvlText w:val="%3."/>
      <w:lvlJc w:val="right"/>
      <w:pPr>
        <w:ind w:left="3129" w:hanging="180"/>
      </w:pPr>
    </w:lvl>
    <w:lvl w:ilvl="3" w:tplc="FFFFFFFF" w:tentative="1">
      <w:start w:val="1"/>
      <w:numFmt w:val="decimal"/>
      <w:lvlText w:val="%4."/>
      <w:lvlJc w:val="left"/>
      <w:pPr>
        <w:ind w:left="3849" w:hanging="360"/>
      </w:pPr>
    </w:lvl>
    <w:lvl w:ilvl="4" w:tplc="FFFFFFFF" w:tentative="1">
      <w:start w:val="1"/>
      <w:numFmt w:val="lowerLetter"/>
      <w:lvlText w:val="%5."/>
      <w:lvlJc w:val="left"/>
      <w:pPr>
        <w:ind w:left="4569" w:hanging="360"/>
      </w:pPr>
    </w:lvl>
    <w:lvl w:ilvl="5" w:tplc="FFFFFFFF" w:tentative="1">
      <w:start w:val="1"/>
      <w:numFmt w:val="lowerRoman"/>
      <w:lvlText w:val="%6."/>
      <w:lvlJc w:val="right"/>
      <w:pPr>
        <w:ind w:left="5289" w:hanging="180"/>
      </w:pPr>
    </w:lvl>
    <w:lvl w:ilvl="6" w:tplc="FFFFFFFF" w:tentative="1">
      <w:start w:val="1"/>
      <w:numFmt w:val="decimal"/>
      <w:lvlText w:val="%7."/>
      <w:lvlJc w:val="left"/>
      <w:pPr>
        <w:ind w:left="6009" w:hanging="360"/>
      </w:pPr>
    </w:lvl>
    <w:lvl w:ilvl="7" w:tplc="FFFFFFFF" w:tentative="1">
      <w:start w:val="1"/>
      <w:numFmt w:val="lowerLetter"/>
      <w:lvlText w:val="%8."/>
      <w:lvlJc w:val="left"/>
      <w:pPr>
        <w:ind w:left="6729" w:hanging="360"/>
      </w:pPr>
    </w:lvl>
    <w:lvl w:ilvl="8" w:tplc="FFFFFFFF" w:tentative="1">
      <w:start w:val="1"/>
      <w:numFmt w:val="lowerRoman"/>
      <w:lvlText w:val="%9."/>
      <w:lvlJc w:val="right"/>
      <w:pPr>
        <w:ind w:left="7449" w:hanging="180"/>
      </w:pPr>
    </w:lvl>
  </w:abstractNum>
  <w:num w:numId="1" w16cid:durableId="654531992">
    <w:abstractNumId w:val="10"/>
  </w:num>
  <w:num w:numId="2" w16cid:durableId="2146467456">
    <w:abstractNumId w:val="6"/>
  </w:num>
  <w:num w:numId="3" w16cid:durableId="1391149168">
    <w:abstractNumId w:val="1"/>
  </w:num>
  <w:num w:numId="4" w16cid:durableId="452140402">
    <w:abstractNumId w:val="12"/>
  </w:num>
  <w:num w:numId="5" w16cid:durableId="1144856066">
    <w:abstractNumId w:val="2"/>
  </w:num>
  <w:num w:numId="6" w16cid:durableId="462506763">
    <w:abstractNumId w:val="5"/>
  </w:num>
  <w:num w:numId="7" w16cid:durableId="1432118236">
    <w:abstractNumId w:val="8"/>
  </w:num>
  <w:num w:numId="8" w16cid:durableId="2111780031">
    <w:abstractNumId w:val="3"/>
  </w:num>
  <w:num w:numId="9" w16cid:durableId="1746146266">
    <w:abstractNumId w:val="13"/>
  </w:num>
  <w:num w:numId="10" w16cid:durableId="977035282">
    <w:abstractNumId w:val="11"/>
  </w:num>
  <w:num w:numId="11" w16cid:durableId="2017033354">
    <w:abstractNumId w:val="7"/>
  </w:num>
  <w:num w:numId="12" w16cid:durableId="1674062612">
    <w:abstractNumId w:val="9"/>
  </w:num>
  <w:num w:numId="13" w16cid:durableId="1788500615">
    <w:abstractNumId w:val="4"/>
  </w:num>
  <w:num w:numId="14" w16cid:durableId="149090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AA"/>
    <w:rsid w:val="00031111"/>
    <w:rsid w:val="00031E16"/>
    <w:rsid w:val="00047CB3"/>
    <w:rsid w:val="00051396"/>
    <w:rsid w:val="00067230"/>
    <w:rsid w:val="00072E3E"/>
    <w:rsid w:val="000769B1"/>
    <w:rsid w:val="000A3CF6"/>
    <w:rsid w:val="000C4F65"/>
    <w:rsid w:val="000C7BA2"/>
    <w:rsid w:val="000E1E50"/>
    <w:rsid w:val="0012045F"/>
    <w:rsid w:val="00137700"/>
    <w:rsid w:val="00140252"/>
    <w:rsid w:val="0018080A"/>
    <w:rsid w:val="001A238F"/>
    <w:rsid w:val="001D1110"/>
    <w:rsid w:val="001D2BD3"/>
    <w:rsid w:val="001F4B12"/>
    <w:rsid w:val="001F67EE"/>
    <w:rsid w:val="001F70FC"/>
    <w:rsid w:val="00212C06"/>
    <w:rsid w:val="0021794A"/>
    <w:rsid w:val="002309F9"/>
    <w:rsid w:val="0023612A"/>
    <w:rsid w:val="00253C96"/>
    <w:rsid w:val="00261205"/>
    <w:rsid w:val="0027204E"/>
    <w:rsid w:val="00284FDA"/>
    <w:rsid w:val="0028644B"/>
    <w:rsid w:val="00293039"/>
    <w:rsid w:val="00295AF2"/>
    <w:rsid w:val="00297463"/>
    <w:rsid w:val="002C527E"/>
    <w:rsid w:val="002D083C"/>
    <w:rsid w:val="002E4F93"/>
    <w:rsid w:val="003503FC"/>
    <w:rsid w:val="00375332"/>
    <w:rsid w:val="0038781A"/>
    <w:rsid w:val="00391D65"/>
    <w:rsid w:val="0039429F"/>
    <w:rsid w:val="00420B9F"/>
    <w:rsid w:val="0043366E"/>
    <w:rsid w:val="0044244C"/>
    <w:rsid w:val="00444D3E"/>
    <w:rsid w:val="00484E61"/>
    <w:rsid w:val="004B4D2C"/>
    <w:rsid w:val="004C5219"/>
    <w:rsid w:val="004D1FCF"/>
    <w:rsid w:val="004D5600"/>
    <w:rsid w:val="004E3CFA"/>
    <w:rsid w:val="005177E5"/>
    <w:rsid w:val="00576B85"/>
    <w:rsid w:val="00585FF9"/>
    <w:rsid w:val="005A23D2"/>
    <w:rsid w:val="005B53FD"/>
    <w:rsid w:val="005C456E"/>
    <w:rsid w:val="005D2FCA"/>
    <w:rsid w:val="005D66AE"/>
    <w:rsid w:val="005E0B01"/>
    <w:rsid w:val="005E13AD"/>
    <w:rsid w:val="005E32AA"/>
    <w:rsid w:val="005F1B23"/>
    <w:rsid w:val="005F6CFD"/>
    <w:rsid w:val="0061181D"/>
    <w:rsid w:val="006305D4"/>
    <w:rsid w:val="00667D7E"/>
    <w:rsid w:val="0067633D"/>
    <w:rsid w:val="00685B66"/>
    <w:rsid w:val="00686208"/>
    <w:rsid w:val="006D70C7"/>
    <w:rsid w:val="006E2202"/>
    <w:rsid w:val="00715EF0"/>
    <w:rsid w:val="00730D40"/>
    <w:rsid w:val="0073707B"/>
    <w:rsid w:val="007429DC"/>
    <w:rsid w:val="00760392"/>
    <w:rsid w:val="00787E55"/>
    <w:rsid w:val="00797547"/>
    <w:rsid w:val="007A5CB8"/>
    <w:rsid w:val="007B1DE8"/>
    <w:rsid w:val="007B4A1F"/>
    <w:rsid w:val="007C061A"/>
    <w:rsid w:val="007C7848"/>
    <w:rsid w:val="007D3CFD"/>
    <w:rsid w:val="007E222D"/>
    <w:rsid w:val="008060C3"/>
    <w:rsid w:val="00823C08"/>
    <w:rsid w:val="008278AC"/>
    <w:rsid w:val="00831D4A"/>
    <w:rsid w:val="0083203D"/>
    <w:rsid w:val="008462EB"/>
    <w:rsid w:val="00851499"/>
    <w:rsid w:val="0086604A"/>
    <w:rsid w:val="00880198"/>
    <w:rsid w:val="00882266"/>
    <w:rsid w:val="0089446B"/>
    <w:rsid w:val="008A10E5"/>
    <w:rsid w:val="008B54F3"/>
    <w:rsid w:val="008F33D2"/>
    <w:rsid w:val="00923045"/>
    <w:rsid w:val="009407AB"/>
    <w:rsid w:val="00951754"/>
    <w:rsid w:val="009551F5"/>
    <w:rsid w:val="00975110"/>
    <w:rsid w:val="009914FA"/>
    <w:rsid w:val="00997F82"/>
    <w:rsid w:val="009D7449"/>
    <w:rsid w:val="009F6A02"/>
    <w:rsid w:val="00A01E58"/>
    <w:rsid w:val="00A348DA"/>
    <w:rsid w:val="00A6416E"/>
    <w:rsid w:val="00A80239"/>
    <w:rsid w:val="00A86D69"/>
    <w:rsid w:val="00A9099A"/>
    <w:rsid w:val="00AB0BBB"/>
    <w:rsid w:val="00AB4F92"/>
    <w:rsid w:val="00AC3A59"/>
    <w:rsid w:val="00AC7A25"/>
    <w:rsid w:val="00AF0C5D"/>
    <w:rsid w:val="00AF5D21"/>
    <w:rsid w:val="00B247AF"/>
    <w:rsid w:val="00B30F74"/>
    <w:rsid w:val="00B32888"/>
    <w:rsid w:val="00B37BF8"/>
    <w:rsid w:val="00BA0F12"/>
    <w:rsid w:val="00BA593C"/>
    <w:rsid w:val="00BB1A92"/>
    <w:rsid w:val="00BB364A"/>
    <w:rsid w:val="00BD75F1"/>
    <w:rsid w:val="00C0635C"/>
    <w:rsid w:val="00C313A2"/>
    <w:rsid w:val="00C37AD3"/>
    <w:rsid w:val="00C4040A"/>
    <w:rsid w:val="00C4194E"/>
    <w:rsid w:val="00C533DF"/>
    <w:rsid w:val="00C62DC1"/>
    <w:rsid w:val="00C647ED"/>
    <w:rsid w:val="00C71209"/>
    <w:rsid w:val="00CB4022"/>
    <w:rsid w:val="00D03621"/>
    <w:rsid w:val="00D078B1"/>
    <w:rsid w:val="00D207D5"/>
    <w:rsid w:val="00D240DC"/>
    <w:rsid w:val="00D2438A"/>
    <w:rsid w:val="00D272C6"/>
    <w:rsid w:val="00D61942"/>
    <w:rsid w:val="00D8092F"/>
    <w:rsid w:val="00DD6358"/>
    <w:rsid w:val="00DF789B"/>
    <w:rsid w:val="00E11AAF"/>
    <w:rsid w:val="00E17254"/>
    <w:rsid w:val="00E47E98"/>
    <w:rsid w:val="00E50B0B"/>
    <w:rsid w:val="00E52468"/>
    <w:rsid w:val="00E81F19"/>
    <w:rsid w:val="00E868C0"/>
    <w:rsid w:val="00EA680A"/>
    <w:rsid w:val="00EB65A6"/>
    <w:rsid w:val="00ED71D5"/>
    <w:rsid w:val="00EE1741"/>
    <w:rsid w:val="00EF4D30"/>
    <w:rsid w:val="00F62F82"/>
    <w:rsid w:val="00FA348E"/>
    <w:rsid w:val="00FA3AA3"/>
    <w:rsid w:val="00FB008F"/>
    <w:rsid w:val="00FB7E09"/>
    <w:rsid w:val="00FD1981"/>
    <w:rsid w:val="00FE2AF1"/>
    <w:rsid w:val="00FE705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895B1"/>
  <w15:docId w15:val="{3E70A694-1E9B-2F4B-B63B-3E92F01E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30"/>
    <w:pPr>
      <w:widowControl/>
      <w:autoSpaceDE/>
      <w:autoSpaceDN/>
    </w:pPr>
    <w:rPr>
      <w:rFonts w:ascii="Times New Roman" w:eastAsia="Times New Roman" w:hAnsi="Times New Roman" w:cs="Times New Roman"/>
      <w:sz w:val="24"/>
      <w:szCs w:val="24"/>
      <w:lang w:val="pt-BR" w:eastAsia="pt-BR"/>
    </w:rPr>
  </w:style>
  <w:style w:type="paragraph" w:styleId="Ttulo1">
    <w:name w:val="heading 1"/>
    <w:basedOn w:val="Normal"/>
    <w:uiPriority w:val="9"/>
    <w:pPr>
      <w:widowControl w:val="0"/>
      <w:autoSpaceDE w:val="0"/>
      <w:autoSpaceDN w:val="0"/>
      <w:outlineLvl w:val="0"/>
    </w:pPr>
    <w:rPr>
      <w:b/>
      <w:bCs/>
      <w:lang w:val="es-ES" w:eastAsia="en-US"/>
    </w:rPr>
  </w:style>
  <w:style w:type="paragraph" w:styleId="Ttulo2">
    <w:name w:val="heading 2"/>
    <w:basedOn w:val="Normal"/>
    <w:next w:val="Normal"/>
    <w:link w:val="Ttulo2Char"/>
    <w:uiPriority w:val="9"/>
    <w:semiHidden/>
    <w:unhideWhenUsed/>
    <w:qFormat/>
    <w:rsid w:val="001204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12045F"/>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semiHidden/>
    <w:unhideWhenUsed/>
    <w:qFormat/>
    <w:rsid w:val="0012045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12045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12045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2045F"/>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12045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204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tulo">
    <w:name w:val="Title"/>
    <w:basedOn w:val="Normal"/>
    <w:uiPriority w:val="10"/>
    <w:qFormat/>
    <w:pPr>
      <w:widowControl w:val="0"/>
      <w:autoSpaceDE w:val="0"/>
      <w:autoSpaceDN w:val="0"/>
      <w:ind w:left="2386" w:right="115" w:firstLine="2271"/>
      <w:jc w:val="both"/>
    </w:pPr>
    <w:rPr>
      <w:i/>
      <w:iCs/>
      <w:sz w:val="36"/>
      <w:szCs w:val="36"/>
      <w:lang w:val="es-ES" w:eastAsia="en-US"/>
    </w:rPr>
  </w:style>
  <w:style w:type="character" w:styleId="MenoPendente">
    <w:name w:val="Unresolved Mention"/>
    <w:basedOn w:val="Fontepargpadro"/>
    <w:uiPriority w:val="99"/>
    <w:semiHidden/>
    <w:unhideWhenUsed/>
    <w:rsid w:val="00667D7E"/>
    <w:rPr>
      <w:color w:val="605E5C"/>
      <w:shd w:val="clear" w:color="auto" w:fill="E1DFDD"/>
    </w:rPr>
  </w:style>
  <w:style w:type="paragraph" w:styleId="Cabealho">
    <w:name w:val="header"/>
    <w:basedOn w:val="Normal"/>
    <w:link w:val="CabealhoChar"/>
    <w:unhideWhenUsed/>
    <w:rsid w:val="00375332"/>
    <w:pPr>
      <w:tabs>
        <w:tab w:val="center" w:pos="4252"/>
        <w:tab w:val="right" w:pos="8504"/>
      </w:tabs>
    </w:pPr>
  </w:style>
  <w:style w:type="character" w:customStyle="1" w:styleId="CabealhoChar">
    <w:name w:val="Cabeçalho Char"/>
    <w:basedOn w:val="Fontepargpadro"/>
    <w:link w:val="Cabealho"/>
    <w:uiPriority w:val="99"/>
    <w:rsid w:val="00375332"/>
    <w:rPr>
      <w:rFonts w:ascii="Times New Roman" w:eastAsia="Times New Roman" w:hAnsi="Times New Roman" w:cs="Times New Roman"/>
      <w:sz w:val="24"/>
      <w:szCs w:val="24"/>
      <w:lang w:val="pt-BR" w:eastAsia="pt-BR"/>
    </w:rPr>
  </w:style>
  <w:style w:type="character" w:styleId="HiperlinkVisitado">
    <w:name w:val="FollowedHyperlink"/>
    <w:basedOn w:val="Fontepargpadro"/>
    <w:uiPriority w:val="99"/>
    <w:semiHidden/>
    <w:unhideWhenUsed/>
    <w:rsid w:val="00375332"/>
    <w:rPr>
      <w:color w:val="800080" w:themeColor="followedHyperlink"/>
      <w:u w:val="single"/>
    </w:rPr>
  </w:style>
  <w:style w:type="character" w:styleId="Nmerodepgina">
    <w:name w:val="page number"/>
    <w:basedOn w:val="Fontepargpadro"/>
    <w:uiPriority w:val="99"/>
    <w:semiHidden/>
    <w:unhideWhenUsed/>
    <w:rsid w:val="00685B66"/>
  </w:style>
  <w:style w:type="character" w:styleId="nfase">
    <w:name w:val="Emphasis"/>
    <w:basedOn w:val="Fontepargpadro"/>
    <w:uiPriority w:val="20"/>
    <w:qFormat/>
    <w:rsid w:val="00FB008F"/>
    <w:rPr>
      <w:i/>
      <w:iCs/>
    </w:rPr>
  </w:style>
  <w:style w:type="paragraph" w:customStyle="1" w:styleId="0-Normal">
    <w:name w:val="0-Normal"/>
    <w:qFormat/>
    <w:rsid w:val="0039429F"/>
    <w:pPr>
      <w:spacing w:line="360" w:lineRule="auto"/>
      <w:ind w:firstLine="709"/>
      <w:jc w:val="both"/>
    </w:pPr>
    <w:rPr>
      <w:rFonts w:ascii="Arial" w:eastAsia="Times New Roman" w:hAnsi="Arial" w:cs="Arial"/>
      <w:bCs/>
      <w:sz w:val="24"/>
      <w:szCs w:val="24"/>
      <w:lang w:val="pt-BR"/>
    </w:rPr>
  </w:style>
  <w:style w:type="paragraph" w:customStyle="1" w:styleId="0-TitNivel1">
    <w:name w:val="0-Tit Nivel 1"/>
    <w:next w:val="0-Normal"/>
    <w:qFormat/>
    <w:rsid w:val="00576B85"/>
    <w:pPr>
      <w:numPr>
        <w:numId w:val="14"/>
      </w:numPr>
      <w:spacing w:line="360" w:lineRule="auto"/>
    </w:pPr>
    <w:rPr>
      <w:rFonts w:ascii="Arial" w:eastAsia="Times New Roman" w:hAnsi="Arial" w:cs="Arial"/>
      <w:b/>
      <w:bCs/>
      <w:caps/>
      <w:sz w:val="24"/>
      <w:szCs w:val="24"/>
      <w:lang w:val="pt-BR"/>
    </w:rPr>
  </w:style>
  <w:style w:type="paragraph" w:customStyle="1" w:styleId="0-TitNivel2">
    <w:name w:val="0-Tit Nivel 2"/>
    <w:next w:val="0-Normal"/>
    <w:qFormat/>
    <w:rsid w:val="00576B85"/>
    <w:pPr>
      <w:numPr>
        <w:ilvl w:val="1"/>
        <w:numId w:val="14"/>
      </w:numPr>
      <w:spacing w:line="360" w:lineRule="auto"/>
    </w:pPr>
    <w:rPr>
      <w:rFonts w:ascii="Arial" w:eastAsia="Times New Roman" w:hAnsi="Arial" w:cs="Arial"/>
      <w:b/>
      <w:bCs/>
      <w:sz w:val="24"/>
      <w:szCs w:val="24"/>
      <w:lang w:val="pt-BR"/>
    </w:rPr>
  </w:style>
  <w:style w:type="paragraph" w:customStyle="1" w:styleId="0-TitNivel3">
    <w:name w:val="0-Tit Nivel 3"/>
    <w:next w:val="0-Normal"/>
    <w:qFormat/>
    <w:rsid w:val="00576B85"/>
    <w:pPr>
      <w:numPr>
        <w:ilvl w:val="2"/>
        <w:numId w:val="14"/>
      </w:numPr>
      <w:spacing w:line="360" w:lineRule="auto"/>
    </w:pPr>
    <w:rPr>
      <w:rFonts w:ascii="Arial" w:eastAsia="Times New Roman" w:hAnsi="Arial" w:cs="Arial"/>
      <w:bCs/>
      <w:sz w:val="24"/>
      <w:szCs w:val="24"/>
      <w:lang w:val="pt-BR"/>
    </w:rPr>
  </w:style>
  <w:style w:type="character" w:customStyle="1" w:styleId="Ttulo2Char">
    <w:name w:val="Título 2 Char"/>
    <w:basedOn w:val="Fontepargpadro"/>
    <w:link w:val="Ttulo2"/>
    <w:uiPriority w:val="9"/>
    <w:semiHidden/>
    <w:rsid w:val="0012045F"/>
    <w:rPr>
      <w:rFonts w:asciiTheme="majorHAnsi" w:eastAsiaTheme="majorEastAsia" w:hAnsiTheme="majorHAnsi" w:cstheme="majorBidi"/>
      <w:color w:val="365F91" w:themeColor="accent1" w:themeShade="BF"/>
      <w:sz w:val="26"/>
      <w:szCs w:val="26"/>
      <w:lang w:val="pt-BR" w:eastAsia="pt-BR"/>
    </w:rPr>
  </w:style>
  <w:style w:type="character" w:customStyle="1" w:styleId="Ttulo3Char">
    <w:name w:val="Título 3 Char"/>
    <w:basedOn w:val="Fontepargpadro"/>
    <w:link w:val="Ttulo3"/>
    <w:qFormat/>
    <w:rsid w:val="0012045F"/>
    <w:rPr>
      <w:rFonts w:asciiTheme="majorHAnsi" w:eastAsiaTheme="majorEastAsia" w:hAnsiTheme="majorHAnsi" w:cstheme="majorBidi"/>
      <w:color w:val="243F60" w:themeColor="accent1" w:themeShade="7F"/>
      <w:sz w:val="24"/>
      <w:szCs w:val="24"/>
      <w:lang w:val="pt-BR" w:eastAsia="pt-BR"/>
    </w:rPr>
  </w:style>
  <w:style w:type="character" w:customStyle="1" w:styleId="Ttulo4Char">
    <w:name w:val="Título 4 Char"/>
    <w:basedOn w:val="Fontepargpadro"/>
    <w:link w:val="Ttulo4"/>
    <w:uiPriority w:val="9"/>
    <w:semiHidden/>
    <w:rsid w:val="0012045F"/>
    <w:rPr>
      <w:rFonts w:asciiTheme="majorHAnsi" w:eastAsiaTheme="majorEastAsia" w:hAnsiTheme="majorHAnsi" w:cstheme="majorBidi"/>
      <w:i/>
      <w:iCs/>
      <w:color w:val="365F91" w:themeColor="accent1" w:themeShade="BF"/>
      <w:sz w:val="24"/>
      <w:szCs w:val="24"/>
      <w:lang w:val="pt-BR" w:eastAsia="pt-BR"/>
    </w:rPr>
  </w:style>
  <w:style w:type="character" w:customStyle="1" w:styleId="Ttulo5Char">
    <w:name w:val="Título 5 Char"/>
    <w:basedOn w:val="Fontepargpadro"/>
    <w:link w:val="Ttulo5"/>
    <w:uiPriority w:val="9"/>
    <w:semiHidden/>
    <w:rsid w:val="0012045F"/>
    <w:rPr>
      <w:rFonts w:asciiTheme="majorHAnsi" w:eastAsiaTheme="majorEastAsia" w:hAnsiTheme="majorHAnsi" w:cstheme="majorBidi"/>
      <w:color w:val="365F91" w:themeColor="accent1" w:themeShade="BF"/>
      <w:sz w:val="24"/>
      <w:szCs w:val="24"/>
      <w:lang w:val="pt-BR" w:eastAsia="pt-BR"/>
    </w:rPr>
  </w:style>
  <w:style w:type="character" w:customStyle="1" w:styleId="Ttulo6Char">
    <w:name w:val="Título 6 Char"/>
    <w:basedOn w:val="Fontepargpadro"/>
    <w:link w:val="Ttulo6"/>
    <w:uiPriority w:val="9"/>
    <w:semiHidden/>
    <w:rsid w:val="0012045F"/>
    <w:rPr>
      <w:rFonts w:asciiTheme="majorHAnsi" w:eastAsiaTheme="majorEastAsia" w:hAnsiTheme="majorHAnsi" w:cstheme="majorBidi"/>
      <w:color w:val="243F60" w:themeColor="accent1" w:themeShade="7F"/>
      <w:sz w:val="24"/>
      <w:szCs w:val="24"/>
      <w:lang w:val="pt-BR" w:eastAsia="pt-BR"/>
    </w:rPr>
  </w:style>
  <w:style w:type="character" w:customStyle="1" w:styleId="Ttulo7Char">
    <w:name w:val="Título 7 Char"/>
    <w:basedOn w:val="Fontepargpadro"/>
    <w:link w:val="Ttulo7"/>
    <w:uiPriority w:val="9"/>
    <w:semiHidden/>
    <w:rsid w:val="0012045F"/>
    <w:rPr>
      <w:rFonts w:asciiTheme="majorHAnsi" w:eastAsiaTheme="majorEastAsia" w:hAnsiTheme="majorHAnsi" w:cstheme="majorBidi"/>
      <w:i/>
      <w:iCs/>
      <w:color w:val="243F60" w:themeColor="accent1" w:themeShade="7F"/>
      <w:sz w:val="24"/>
      <w:szCs w:val="24"/>
      <w:lang w:val="pt-BR" w:eastAsia="pt-BR"/>
    </w:rPr>
  </w:style>
  <w:style w:type="character" w:customStyle="1" w:styleId="Ttulo8Char">
    <w:name w:val="Título 8 Char"/>
    <w:basedOn w:val="Fontepargpadro"/>
    <w:link w:val="Ttulo8"/>
    <w:uiPriority w:val="9"/>
    <w:semiHidden/>
    <w:rsid w:val="0012045F"/>
    <w:rPr>
      <w:rFonts w:asciiTheme="majorHAnsi" w:eastAsiaTheme="majorEastAsia" w:hAnsiTheme="majorHAnsi" w:cstheme="majorBidi"/>
      <w:color w:val="272727" w:themeColor="text1" w:themeTint="D8"/>
      <w:sz w:val="21"/>
      <w:szCs w:val="21"/>
      <w:lang w:val="pt-BR" w:eastAsia="pt-BR"/>
    </w:rPr>
  </w:style>
  <w:style w:type="character" w:customStyle="1" w:styleId="Ttulo9Char">
    <w:name w:val="Título 9 Char"/>
    <w:basedOn w:val="Fontepargpadro"/>
    <w:link w:val="Ttulo9"/>
    <w:uiPriority w:val="9"/>
    <w:semiHidden/>
    <w:rsid w:val="0012045F"/>
    <w:rPr>
      <w:rFonts w:asciiTheme="majorHAnsi" w:eastAsiaTheme="majorEastAsia" w:hAnsiTheme="majorHAnsi" w:cstheme="majorBidi"/>
      <w:i/>
      <w:iCs/>
      <w:color w:val="272727" w:themeColor="text1" w:themeTint="D8"/>
      <w:sz w:val="21"/>
      <w:szCs w:val="21"/>
      <w:lang w:val="pt-BR" w:eastAsia="pt-BR"/>
    </w:rPr>
  </w:style>
  <w:style w:type="paragraph" w:customStyle="1" w:styleId="0-TranscLonga">
    <w:name w:val="0-TranscLonga"/>
    <w:basedOn w:val="0-Normal"/>
    <w:next w:val="0-Normal"/>
    <w:qFormat/>
    <w:rsid w:val="008F33D2"/>
    <w:pPr>
      <w:spacing w:line="240" w:lineRule="auto"/>
      <w:ind w:left="2268" w:firstLine="0"/>
    </w:pPr>
    <w:rPr>
      <w:sz w:val="20"/>
    </w:rPr>
  </w:style>
  <w:style w:type="paragraph" w:customStyle="1" w:styleId="Estilo1">
    <w:name w:val="Estilo1"/>
    <w:basedOn w:val="Normal"/>
    <w:uiPriority w:val="99"/>
    <w:qFormat/>
    <w:rsid w:val="00AB0BBB"/>
    <w:pPr>
      <w:spacing w:after="200" w:line="480" w:lineRule="auto"/>
      <w:jc w:val="both"/>
    </w:pPr>
    <w:rPr>
      <w:rFonts w:ascii="Arial" w:eastAsia="Calibri" w:hAnsi="Arial" w:cs="Arial"/>
      <w:b/>
      <w:sz w:val="28"/>
      <w:szCs w:val="28"/>
      <w:lang w:eastAsia="en-US"/>
    </w:rPr>
  </w:style>
  <w:style w:type="table" w:styleId="Tabelacomgrade">
    <w:name w:val="Table Grid"/>
    <w:basedOn w:val="Tabelanormal"/>
    <w:uiPriority w:val="59"/>
    <w:rsid w:val="00AB0BBB"/>
    <w:pPr>
      <w:widowControl/>
      <w:suppressAutoHyphens/>
      <w:autoSpaceDE/>
      <w:autoSpaceDN/>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7493">
      <w:bodyDiv w:val="1"/>
      <w:marLeft w:val="0"/>
      <w:marRight w:val="0"/>
      <w:marTop w:val="0"/>
      <w:marBottom w:val="0"/>
      <w:divBdr>
        <w:top w:val="none" w:sz="0" w:space="0" w:color="auto"/>
        <w:left w:val="none" w:sz="0" w:space="0" w:color="auto"/>
        <w:bottom w:val="none" w:sz="0" w:space="0" w:color="auto"/>
        <w:right w:val="none" w:sz="0" w:space="0" w:color="auto"/>
      </w:divBdr>
    </w:div>
    <w:div w:id="954943232">
      <w:bodyDiv w:val="1"/>
      <w:marLeft w:val="0"/>
      <w:marRight w:val="0"/>
      <w:marTop w:val="0"/>
      <w:marBottom w:val="0"/>
      <w:divBdr>
        <w:top w:val="none" w:sz="0" w:space="0" w:color="auto"/>
        <w:left w:val="none" w:sz="0" w:space="0" w:color="auto"/>
        <w:bottom w:val="none" w:sz="0" w:space="0" w:color="auto"/>
        <w:right w:val="none" w:sz="0" w:space="0" w:color="auto"/>
      </w:divBdr>
    </w:div>
    <w:div w:id="1479609842">
      <w:bodyDiv w:val="1"/>
      <w:marLeft w:val="0"/>
      <w:marRight w:val="0"/>
      <w:marTop w:val="0"/>
      <w:marBottom w:val="0"/>
      <w:divBdr>
        <w:top w:val="none" w:sz="0" w:space="0" w:color="auto"/>
        <w:left w:val="none" w:sz="0" w:space="0" w:color="auto"/>
        <w:bottom w:val="none" w:sz="0" w:space="0" w:color="auto"/>
        <w:right w:val="none" w:sz="0" w:space="0" w:color="auto"/>
      </w:divBdr>
    </w:div>
    <w:div w:id="1591432245">
      <w:bodyDiv w:val="1"/>
      <w:marLeft w:val="0"/>
      <w:marRight w:val="0"/>
      <w:marTop w:val="0"/>
      <w:marBottom w:val="0"/>
      <w:divBdr>
        <w:top w:val="none" w:sz="0" w:space="0" w:color="auto"/>
        <w:left w:val="none" w:sz="0" w:space="0" w:color="auto"/>
        <w:bottom w:val="none" w:sz="0" w:space="0" w:color="auto"/>
        <w:right w:val="none" w:sz="0" w:space="0" w:color="auto"/>
      </w:divBdr>
    </w:div>
    <w:div w:id="1655136970">
      <w:bodyDiv w:val="1"/>
      <w:marLeft w:val="0"/>
      <w:marRight w:val="0"/>
      <w:marTop w:val="0"/>
      <w:marBottom w:val="0"/>
      <w:divBdr>
        <w:top w:val="none" w:sz="0" w:space="0" w:color="auto"/>
        <w:left w:val="none" w:sz="0" w:space="0" w:color="auto"/>
        <w:bottom w:val="none" w:sz="0" w:space="0" w:color="auto"/>
        <w:right w:val="none" w:sz="0" w:space="0" w:color="auto"/>
      </w:divBdr>
    </w:div>
    <w:div w:id="1761173660">
      <w:bodyDiv w:val="1"/>
      <w:marLeft w:val="0"/>
      <w:marRight w:val="0"/>
      <w:marTop w:val="0"/>
      <w:marBottom w:val="0"/>
      <w:divBdr>
        <w:top w:val="none" w:sz="0" w:space="0" w:color="auto"/>
        <w:left w:val="none" w:sz="0" w:space="0" w:color="auto"/>
        <w:bottom w:val="none" w:sz="0" w:space="0" w:color="auto"/>
        <w:right w:val="none" w:sz="0" w:space="0" w:color="auto"/>
      </w:divBdr>
    </w:div>
    <w:div w:id="2006468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edufatec.fatecfranca.edu.br/norma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Fatec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9</Pages>
  <Words>2808</Words>
  <Characters>15169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17942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EMAIL ADMIN</dc:creator>
  <cp:keywords/>
  <dc:description/>
  <cp:lastModifiedBy>CARLOS EDUARDO DE FRANCA ROLAND</cp:lastModifiedBy>
  <cp:revision>10</cp:revision>
  <cp:lastPrinted>2022-04-08T18:54:00Z</cp:lastPrinted>
  <dcterms:created xsi:type="dcterms:W3CDTF">2025-11-24T13:25:00Z</dcterms:created>
  <dcterms:modified xsi:type="dcterms:W3CDTF">2025-12-04T13:30:00Z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2013-09-24T10:00:00Z</vt:filetime>
  </property>
  <property fmtid="{D5CDD505-2E9C-101B-9397-08002B2CF9AE}" pid="3" name="Creator">
    <vt:lpwstr>Microsoft® Office Word 2007</vt:lpwstr>
  </property>
  <property fmtid="{D5CDD505-2E9C-101B-9397-08002B2CF9AE}" pid="4" name="LastSaved">
    <vt:filetime>2022-03-20T10:00:00Z</vt:filetime>
  </property>
</Properties>
</file>